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89"/>
        <w:tblW w:w="4677" w:type="dxa"/>
        <w:tblLook w:val="01E0" w:firstRow="1" w:lastRow="1" w:firstColumn="1" w:lastColumn="1" w:noHBand="0" w:noVBand="0"/>
      </w:tblPr>
      <w:tblGrid>
        <w:gridCol w:w="4677"/>
      </w:tblGrid>
      <w:tr w:rsidR="005C556F" w:rsidRPr="00EF15EF" w14:paraId="5C0219BD" w14:textId="77777777" w:rsidTr="00703769">
        <w:trPr>
          <w:trHeight w:val="1155"/>
        </w:trPr>
        <w:tc>
          <w:tcPr>
            <w:tcW w:w="4677" w:type="dxa"/>
          </w:tcPr>
          <w:p w14:paraId="32821280" w14:textId="77777777" w:rsidR="005C556F" w:rsidRPr="00EF15EF" w:rsidRDefault="005C556F" w:rsidP="005C556F">
            <w:pPr>
              <w:spacing w:beforeLines="40" w:before="96"/>
              <w:rPr>
                <w:b/>
                <w:szCs w:val="24"/>
              </w:rPr>
            </w:pPr>
            <w:r w:rsidRPr="00EF15EF">
              <w:rPr>
                <w:b/>
                <w:szCs w:val="24"/>
              </w:rPr>
              <w:t>TVIRTINU:</w:t>
            </w:r>
          </w:p>
          <w:p w14:paraId="430C8D78" w14:textId="77777777" w:rsidR="005C556F" w:rsidRDefault="005C556F" w:rsidP="00703769">
            <w:pPr>
              <w:spacing w:beforeLines="40" w:before="96"/>
              <w:rPr>
                <w:szCs w:val="24"/>
              </w:rPr>
            </w:pPr>
            <w:r>
              <w:rPr>
                <w:szCs w:val="24"/>
              </w:rPr>
              <w:t>VšĮ Vilkaviškio ligoninė</w:t>
            </w:r>
          </w:p>
          <w:p w14:paraId="539C0DAF" w14:textId="77777777" w:rsidR="005C556F" w:rsidRPr="00EF15EF" w:rsidRDefault="005C556F" w:rsidP="00703769">
            <w:pPr>
              <w:spacing w:beforeLines="40" w:before="96"/>
              <w:rPr>
                <w:szCs w:val="24"/>
              </w:rPr>
            </w:pPr>
            <w:r>
              <w:rPr>
                <w:szCs w:val="24"/>
              </w:rPr>
              <w:t>Direktorius</w:t>
            </w:r>
          </w:p>
          <w:p w14:paraId="24C5CB4B" w14:textId="77777777" w:rsidR="005C556F" w:rsidRPr="00EF15EF" w:rsidRDefault="005C556F" w:rsidP="00703769">
            <w:pPr>
              <w:spacing w:beforeLines="40" w:before="96"/>
              <w:rPr>
                <w:szCs w:val="24"/>
              </w:rPr>
            </w:pPr>
            <w:r>
              <w:rPr>
                <w:szCs w:val="24"/>
                <w:u w:val="single"/>
              </w:rPr>
              <w:t>Linas Blažaitis___________________</w:t>
            </w:r>
          </w:p>
          <w:p w14:paraId="5314B21E" w14:textId="39A8EF5B" w:rsidR="005C556F" w:rsidRPr="00EF15EF" w:rsidRDefault="005C556F" w:rsidP="00703769">
            <w:pPr>
              <w:spacing w:beforeLines="40" w:before="96"/>
              <w:jc w:val="right"/>
              <w:rPr>
                <w:b/>
                <w:szCs w:val="24"/>
              </w:rPr>
            </w:pPr>
          </w:p>
        </w:tc>
      </w:tr>
    </w:tbl>
    <w:p w14:paraId="2472FCD4" w14:textId="77777777" w:rsidR="005C556F" w:rsidRDefault="005C556F">
      <w:pPr>
        <w:pStyle w:val="Pavadinimas"/>
      </w:pPr>
    </w:p>
    <w:p w14:paraId="1E47FAF6" w14:textId="77777777" w:rsidR="005C556F" w:rsidRDefault="005C556F">
      <w:pPr>
        <w:pStyle w:val="Pavadinimas"/>
      </w:pPr>
    </w:p>
    <w:p w14:paraId="47D787D0" w14:textId="77777777" w:rsidR="005C556F" w:rsidRDefault="005C556F">
      <w:pPr>
        <w:pStyle w:val="Pavadinimas"/>
      </w:pPr>
    </w:p>
    <w:p w14:paraId="3052E77B" w14:textId="77777777" w:rsidR="005C556F" w:rsidRDefault="005C556F">
      <w:pPr>
        <w:pStyle w:val="Pavadinimas"/>
      </w:pPr>
    </w:p>
    <w:p w14:paraId="14FC3974" w14:textId="77777777" w:rsidR="005C556F" w:rsidRDefault="005C556F">
      <w:pPr>
        <w:pStyle w:val="Pavadinimas"/>
      </w:pPr>
    </w:p>
    <w:p w14:paraId="26DFF7F2" w14:textId="77777777" w:rsidR="005C556F" w:rsidRDefault="005C556F">
      <w:pPr>
        <w:pStyle w:val="Pavadinimas"/>
      </w:pPr>
    </w:p>
    <w:p w14:paraId="1C95B094" w14:textId="77777777" w:rsidR="008E4C9C" w:rsidRDefault="008E4C9C" w:rsidP="008E4C9C">
      <w:pPr>
        <w:pStyle w:val="Pavadinimas"/>
        <w:ind w:left="142"/>
        <w:jc w:val="center"/>
      </w:pPr>
      <w:r w:rsidRPr="008E4C9C">
        <w:t xml:space="preserve">VŠĮ VILKAVIŠKIO LIGONINĖS GYDYMO PASKIRTIES PASTATO, </w:t>
      </w:r>
    </w:p>
    <w:p w14:paraId="6CB55A1E" w14:textId="77777777" w:rsidR="008E4C9C" w:rsidRDefault="008E4C9C" w:rsidP="008E4C9C">
      <w:pPr>
        <w:pStyle w:val="Pavadinimas"/>
        <w:ind w:left="142"/>
        <w:jc w:val="center"/>
      </w:pPr>
      <w:r w:rsidRPr="008E4C9C">
        <w:t>MAIRONIO G. 25, VILKAVIŠKIS, ATNAUJINIMO (MODERNIZAVIMO)  PROJEKTAVIMO PASLAUG</w:t>
      </w:r>
      <w:r>
        <w:t>Ų</w:t>
      </w:r>
      <w:r w:rsidRPr="008E4C9C">
        <w:t xml:space="preserve">, TECHNINIO PROJEKTO VYKDYMO </w:t>
      </w:r>
    </w:p>
    <w:p w14:paraId="182313D1" w14:textId="35A3EC84" w:rsidR="008E4C9C" w:rsidRDefault="008E4C9C" w:rsidP="008E4C9C">
      <w:pPr>
        <w:pStyle w:val="Pavadinimas"/>
        <w:ind w:left="142"/>
        <w:jc w:val="center"/>
      </w:pPr>
      <w:r w:rsidRPr="008E4C9C">
        <w:t>PRIEŽIŪROS PASLAUG</w:t>
      </w:r>
      <w:r>
        <w:t>Ų</w:t>
      </w:r>
      <w:r w:rsidRPr="008E4C9C">
        <w:t xml:space="preserve"> IR RANGOS DARB</w:t>
      </w:r>
      <w:r>
        <w:t>Ų</w:t>
      </w:r>
    </w:p>
    <w:p w14:paraId="56829378" w14:textId="08890DE0" w:rsidR="00971BA9" w:rsidRPr="004B1C49" w:rsidRDefault="008E4C9C" w:rsidP="008E4C9C">
      <w:pPr>
        <w:pStyle w:val="Pavadinimas"/>
        <w:ind w:left="284"/>
        <w:jc w:val="center"/>
      </w:pPr>
      <w:r>
        <w:t>TECHNINĖ</w:t>
      </w:r>
      <w:r w:rsidR="00E8411E" w:rsidRPr="004B1C49">
        <w:rPr>
          <w:spacing w:val="-5"/>
        </w:rPr>
        <w:t xml:space="preserve"> </w:t>
      </w:r>
      <w:r w:rsidR="00E8411E" w:rsidRPr="004B1C49">
        <w:t>UŽDUOTIS</w:t>
      </w:r>
    </w:p>
    <w:p w14:paraId="6A605010" w14:textId="77777777" w:rsidR="00971BA9" w:rsidRPr="004B1C49" w:rsidRDefault="00971BA9">
      <w:pPr>
        <w:rPr>
          <w:b/>
          <w:sz w:val="24"/>
          <w:szCs w:val="24"/>
        </w:rPr>
      </w:pPr>
    </w:p>
    <w:p w14:paraId="7CDC36E4" w14:textId="77777777" w:rsidR="00971BA9" w:rsidRPr="004B1C49" w:rsidRDefault="00971BA9">
      <w:pPr>
        <w:spacing w:after="1"/>
        <w:rPr>
          <w:b/>
          <w:sz w:val="24"/>
          <w:szCs w:val="24"/>
        </w:rPr>
      </w:pPr>
    </w:p>
    <w:tbl>
      <w:tblPr>
        <w:tblW w:w="0" w:type="auto"/>
        <w:tblInd w:w="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36"/>
        <w:gridCol w:w="6955"/>
      </w:tblGrid>
      <w:tr w:rsidR="00971BA9" w:rsidRPr="004B1C49" w14:paraId="113DA76D" w14:textId="77777777">
        <w:trPr>
          <w:trHeight w:val="230"/>
        </w:trPr>
        <w:tc>
          <w:tcPr>
            <w:tcW w:w="2136" w:type="dxa"/>
            <w:tcBorders>
              <w:top w:val="nil"/>
              <w:left w:val="nil"/>
            </w:tcBorders>
          </w:tcPr>
          <w:p w14:paraId="2732B8FF" w14:textId="77777777" w:rsidR="00971BA9" w:rsidRPr="004B1C49" w:rsidRDefault="00E8411E">
            <w:pPr>
              <w:pStyle w:val="TableParagraph"/>
              <w:spacing w:line="210" w:lineRule="exact"/>
              <w:ind w:left="0" w:right="278"/>
              <w:jc w:val="right"/>
              <w:rPr>
                <w:sz w:val="24"/>
                <w:szCs w:val="24"/>
              </w:rPr>
            </w:pPr>
            <w:r w:rsidRPr="004B1C49">
              <w:rPr>
                <w:sz w:val="24"/>
                <w:szCs w:val="24"/>
              </w:rPr>
              <w:t>STATYTOJAS</w:t>
            </w:r>
          </w:p>
        </w:tc>
        <w:tc>
          <w:tcPr>
            <w:tcW w:w="6955" w:type="dxa"/>
            <w:tcBorders>
              <w:top w:val="nil"/>
              <w:right w:val="nil"/>
            </w:tcBorders>
          </w:tcPr>
          <w:p w14:paraId="5FEFE554" w14:textId="7E0240E0" w:rsidR="00971BA9" w:rsidRPr="004B1C49" w:rsidRDefault="00E075A8">
            <w:pPr>
              <w:pStyle w:val="TableParagraph"/>
              <w:spacing w:line="210" w:lineRule="exact"/>
              <w:ind w:left="136"/>
              <w:rPr>
                <w:b/>
                <w:sz w:val="24"/>
                <w:szCs w:val="24"/>
              </w:rPr>
            </w:pPr>
            <w:r w:rsidRPr="004B1C49">
              <w:rPr>
                <w:b/>
                <w:sz w:val="24"/>
                <w:szCs w:val="24"/>
              </w:rPr>
              <w:t>VšĮ Vilkaviškio ligoninė</w:t>
            </w:r>
          </w:p>
        </w:tc>
      </w:tr>
      <w:tr w:rsidR="00971BA9" w:rsidRPr="004B1C49" w14:paraId="4C8B85D8" w14:textId="77777777">
        <w:trPr>
          <w:trHeight w:val="690"/>
        </w:trPr>
        <w:tc>
          <w:tcPr>
            <w:tcW w:w="2136" w:type="dxa"/>
            <w:tcBorders>
              <w:left w:val="nil"/>
            </w:tcBorders>
          </w:tcPr>
          <w:p w14:paraId="7954CBF4" w14:textId="77777777" w:rsidR="00971BA9" w:rsidRPr="004B1C49" w:rsidRDefault="00E8411E">
            <w:pPr>
              <w:pStyle w:val="TableParagraph"/>
              <w:ind w:left="0" w:right="276"/>
              <w:jc w:val="right"/>
              <w:rPr>
                <w:sz w:val="24"/>
                <w:szCs w:val="24"/>
              </w:rPr>
            </w:pPr>
            <w:r w:rsidRPr="004B1C49">
              <w:rPr>
                <w:sz w:val="24"/>
                <w:szCs w:val="24"/>
              </w:rPr>
              <w:t>STATYBOS</w:t>
            </w:r>
            <w:r w:rsidRPr="004B1C49">
              <w:rPr>
                <w:spacing w:val="-4"/>
                <w:sz w:val="24"/>
                <w:szCs w:val="24"/>
              </w:rPr>
              <w:t xml:space="preserve"> </w:t>
            </w:r>
            <w:r w:rsidRPr="004B1C49">
              <w:rPr>
                <w:sz w:val="24"/>
                <w:szCs w:val="24"/>
              </w:rPr>
              <w:t>VIETA</w:t>
            </w:r>
          </w:p>
        </w:tc>
        <w:tc>
          <w:tcPr>
            <w:tcW w:w="6955" w:type="dxa"/>
            <w:tcBorders>
              <w:right w:val="nil"/>
            </w:tcBorders>
          </w:tcPr>
          <w:p w14:paraId="4521358B" w14:textId="07DCF002" w:rsidR="00971BA9" w:rsidRPr="004B1C49" w:rsidRDefault="00E075A8">
            <w:pPr>
              <w:pStyle w:val="TableParagraph"/>
              <w:ind w:left="136" w:right="2288"/>
              <w:rPr>
                <w:b/>
                <w:sz w:val="24"/>
                <w:szCs w:val="24"/>
              </w:rPr>
            </w:pPr>
            <w:r w:rsidRPr="004B1C49">
              <w:rPr>
                <w:b/>
                <w:sz w:val="24"/>
                <w:szCs w:val="24"/>
              </w:rPr>
              <w:t>Maironio g. 25, Vilkaviškis</w:t>
            </w:r>
          </w:p>
          <w:p w14:paraId="260FF089" w14:textId="41F03B97" w:rsidR="00971BA9" w:rsidRPr="004B1C49" w:rsidRDefault="00971BA9">
            <w:pPr>
              <w:pStyle w:val="TableParagraph"/>
              <w:spacing w:before="1" w:line="210" w:lineRule="exact"/>
              <w:ind w:left="136"/>
              <w:rPr>
                <w:b/>
                <w:sz w:val="24"/>
                <w:szCs w:val="24"/>
              </w:rPr>
            </w:pPr>
          </w:p>
        </w:tc>
      </w:tr>
      <w:tr w:rsidR="00971BA9" w:rsidRPr="004B1C49" w14:paraId="2C6FC3D0" w14:textId="77777777">
        <w:trPr>
          <w:trHeight w:val="229"/>
        </w:trPr>
        <w:tc>
          <w:tcPr>
            <w:tcW w:w="2136" w:type="dxa"/>
            <w:tcBorders>
              <w:left w:val="nil"/>
            </w:tcBorders>
          </w:tcPr>
          <w:p w14:paraId="1F9A93A6" w14:textId="77777777" w:rsidR="00971BA9" w:rsidRPr="004B1C49" w:rsidRDefault="00E8411E">
            <w:pPr>
              <w:pStyle w:val="TableParagraph"/>
              <w:spacing w:line="210" w:lineRule="exact"/>
              <w:ind w:left="0" w:right="278"/>
              <w:jc w:val="right"/>
              <w:rPr>
                <w:sz w:val="24"/>
                <w:szCs w:val="24"/>
              </w:rPr>
            </w:pPr>
            <w:r w:rsidRPr="004B1C49">
              <w:rPr>
                <w:sz w:val="24"/>
                <w:szCs w:val="24"/>
              </w:rPr>
              <w:t>STATINYS</w:t>
            </w:r>
          </w:p>
        </w:tc>
        <w:tc>
          <w:tcPr>
            <w:tcW w:w="6955" w:type="dxa"/>
            <w:tcBorders>
              <w:right w:val="nil"/>
            </w:tcBorders>
          </w:tcPr>
          <w:p w14:paraId="081F1B87" w14:textId="001D2394" w:rsidR="00971BA9" w:rsidRPr="004B1C49" w:rsidRDefault="00C439EF">
            <w:pPr>
              <w:pStyle w:val="TableParagraph"/>
              <w:spacing w:line="210" w:lineRule="exact"/>
              <w:ind w:left="136"/>
              <w:rPr>
                <w:b/>
                <w:sz w:val="24"/>
                <w:szCs w:val="24"/>
              </w:rPr>
            </w:pPr>
            <w:r>
              <w:rPr>
                <w:b/>
                <w:sz w:val="24"/>
                <w:szCs w:val="24"/>
              </w:rPr>
              <w:t>L</w:t>
            </w:r>
            <w:r w:rsidR="00E075A8" w:rsidRPr="004B1C49">
              <w:rPr>
                <w:b/>
                <w:sz w:val="24"/>
                <w:szCs w:val="24"/>
              </w:rPr>
              <w:t>igoninė</w:t>
            </w:r>
          </w:p>
        </w:tc>
      </w:tr>
      <w:tr w:rsidR="00971BA9" w:rsidRPr="004B1C49" w14:paraId="0615283C" w14:textId="77777777">
        <w:trPr>
          <w:trHeight w:val="229"/>
        </w:trPr>
        <w:tc>
          <w:tcPr>
            <w:tcW w:w="2136" w:type="dxa"/>
            <w:tcBorders>
              <w:left w:val="nil"/>
            </w:tcBorders>
          </w:tcPr>
          <w:p w14:paraId="56B7DE20" w14:textId="77777777" w:rsidR="00971BA9" w:rsidRPr="004B1C49" w:rsidRDefault="00E8411E">
            <w:pPr>
              <w:pStyle w:val="TableParagraph"/>
              <w:spacing w:line="210" w:lineRule="exact"/>
              <w:ind w:left="0" w:right="278"/>
              <w:jc w:val="right"/>
              <w:rPr>
                <w:sz w:val="24"/>
                <w:szCs w:val="24"/>
              </w:rPr>
            </w:pPr>
            <w:r w:rsidRPr="004B1C49">
              <w:rPr>
                <w:sz w:val="24"/>
                <w:szCs w:val="24"/>
              </w:rPr>
              <w:t>KATEGORIJA</w:t>
            </w:r>
          </w:p>
        </w:tc>
        <w:tc>
          <w:tcPr>
            <w:tcW w:w="6955" w:type="dxa"/>
            <w:tcBorders>
              <w:right w:val="nil"/>
            </w:tcBorders>
          </w:tcPr>
          <w:p w14:paraId="66D14A1D" w14:textId="77777777" w:rsidR="00971BA9" w:rsidRPr="004B1C49" w:rsidRDefault="00E8411E">
            <w:pPr>
              <w:pStyle w:val="TableParagraph"/>
              <w:spacing w:line="210" w:lineRule="exact"/>
              <w:ind w:left="136"/>
              <w:rPr>
                <w:b/>
                <w:sz w:val="24"/>
                <w:szCs w:val="24"/>
              </w:rPr>
            </w:pPr>
            <w:r w:rsidRPr="004B1C49">
              <w:rPr>
                <w:b/>
                <w:sz w:val="24"/>
                <w:szCs w:val="24"/>
              </w:rPr>
              <w:t>Ypatingas</w:t>
            </w:r>
            <w:r w:rsidRPr="004B1C49">
              <w:rPr>
                <w:b/>
                <w:spacing w:val="-5"/>
                <w:sz w:val="24"/>
                <w:szCs w:val="24"/>
              </w:rPr>
              <w:t xml:space="preserve"> </w:t>
            </w:r>
            <w:r w:rsidRPr="004B1C49">
              <w:rPr>
                <w:b/>
                <w:sz w:val="24"/>
                <w:szCs w:val="24"/>
              </w:rPr>
              <w:t>statinys</w:t>
            </w:r>
          </w:p>
        </w:tc>
      </w:tr>
      <w:tr w:rsidR="00971BA9" w:rsidRPr="004B1C49" w14:paraId="21A0A75C" w14:textId="77777777">
        <w:trPr>
          <w:trHeight w:val="229"/>
        </w:trPr>
        <w:tc>
          <w:tcPr>
            <w:tcW w:w="2136" w:type="dxa"/>
            <w:tcBorders>
              <w:left w:val="nil"/>
            </w:tcBorders>
          </w:tcPr>
          <w:p w14:paraId="74B53646" w14:textId="77777777" w:rsidR="00971BA9" w:rsidRPr="004B1C49" w:rsidRDefault="00E8411E">
            <w:pPr>
              <w:pStyle w:val="TableParagraph"/>
              <w:spacing w:line="210" w:lineRule="exact"/>
              <w:ind w:left="0" w:right="278"/>
              <w:jc w:val="right"/>
              <w:rPr>
                <w:sz w:val="24"/>
                <w:szCs w:val="24"/>
              </w:rPr>
            </w:pPr>
            <w:r w:rsidRPr="004B1C49">
              <w:rPr>
                <w:sz w:val="24"/>
                <w:szCs w:val="24"/>
              </w:rPr>
              <w:t>STATYBOS</w:t>
            </w:r>
            <w:r w:rsidRPr="004B1C49">
              <w:rPr>
                <w:spacing w:val="-4"/>
                <w:sz w:val="24"/>
                <w:szCs w:val="24"/>
              </w:rPr>
              <w:t xml:space="preserve"> </w:t>
            </w:r>
            <w:r w:rsidRPr="004B1C49">
              <w:rPr>
                <w:sz w:val="24"/>
                <w:szCs w:val="24"/>
              </w:rPr>
              <w:t>RŪŠIS</w:t>
            </w:r>
          </w:p>
        </w:tc>
        <w:tc>
          <w:tcPr>
            <w:tcW w:w="6955" w:type="dxa"/>
            <w:tcBorders>
              <w:right w:val="nil"/>
            </w:tcBorders>
          </w:tcPr>
          <w:p w14:paraId="66F00946" w14:textId="2B2DCEA3" w:rsidR="00971BA9" w:rsidRPr="004B1C49" w:rsidRDefault="00006367">
            <w:pPr>
              <w:pStyle w:val="TableParagraph"/>
              <w:spacing w:line="210" w:lineRule="exact"/>
              <w:ind w:left="136"/>
              <w:rPr>
                <w:b/>
                <w:sz w:val="24"/>
                <w:szCs w:val="24"/>
              </w:rPr>
            </w:pPr>
            <w:r>
              <w:rPr>
                <w:b/>
                <w:sz w:val="24"/>
                <w:szCs w:val="24"/>
              </w:rPr>
              <w:t>Projekto rengimo metu projektuotojas nustato ir parenka statybos rūšį</w:t>
            </w:r>
          </w:p>
        </w:tc>
      </w:tr>
      <w:tr w:rsidR="00971BA9" w:rsidRPr="004B1C49" w14:paraId="55350CEB" w14:textId="77777777">
        <w:trPr>
          <w:trHeight w:val="460"/>
        </w:trPr>
        <w:tc>
          <w:tcPr>
            <w:tcW w:w="2136" w:type="dxa"/>
            <w:tcBorders>
              <w:left w:val="nil"/>
              <w:bottom w:val="nil"/>
            </w:tcBorders>
          </w:tcPr>
          <w:p w14:paraId="08D40681" w14:textId="77777777" w:rsidR="00971BA9" w:rsidRPr="004B1C49" w:rsidRDefault="00E8411E">
            <w:pPr>
              <w:pStyle w:val="TableParagraph"/>
              <w:ind w:left="0" w:right="276"/>
              <w:jc w:val="right"/>
              <w:rPr>
                <w:sz w:val="24"/>
                <w:szCs w:val="24"/>
              </w:rPr>
            </w:pPr>
            <w:r w:rsidRPr="004B1C49">
              <w:rPr>
                <w:sz w:val="24"/>
                <w:szCs w:val="24"/>
              </w:rPr>
              <w:t>PROJEKTAVIMO</w:t>
            </w:r>
          </w:p>
          <w:p w14:paraId="490A3E0E" w14:textId="77777777" w:rsidR="00971BA9" w:rsidRPr="004B1C49" w:rsidRDefault="00E8411E">
            <w:pPr>
              <w:pStyle w:val="TableParagraph"/>
              <w:spacing w:line="210" w:lineRule="exact"/>
              <w:ind w:left="0" w:right="278"/>
              <w:jc w:val="right"/>
              <w:rPr>
                <w:sz w:val="24"/>
                <w:szCs w:val="24"/>
              </w:rPr>
            </w:pPr>
            <w:r w:rsidRPr="004B1C49">
              <w:rPr>
                <w:sz w:val="24"/>
                <w:szCs w:val="24"/>
              </w:rPr>
              <w:t>ETAPAS</w:t>
            </w:r>
          </w:p>
        </w:tc>
        <w:tc>
          <w:tcPr>
            <w:tcW w:w="6955" w:type="dxa"/>
            <w:tcBorders>
              <w:bottom w:val="nil"/>
              <w:right w:val="nil"/>
            </w:tcBorders>
          </w:tcPr>
          <w:p w14:paraId="28FB8BF5" w14:textId="2959E716" w:rsidR="00971BA9" w:rsidRPr="004B1C49" w:rsidRDefault="003535BF" w:rsidP="003535BF">
            <w:pPr>
              <w:pStyle w:val="TableParagraph"/>
              <w:ind w:left="136"/>
              <w:rPr>
                <w:b/>
                <w:sz w:val="24"/>
                <w:szCs w:val="24"/>
              </w:rPr>
            </w:pPr>
            <w:r w:rsidRPr="004B1C49">
              <w:rPr>
                <w:b/>
                <w:sz w:val="24"/>
                <w:szCs w:val="24"/>
              </w:rPr>
              <w:t>Pastato atnaujinimo (modernizavimo) techninis darbo projektas</w:t>
            </w:r>
          </w:p>
        </w:tc>
      </w:tr>
    </w:tbl>
    <w:p w14:paraId="6F3D882F" w14:textId="77777777" w:rsidR="00971BA9" w:rsidRPr="004B1C49" w:rsidRDefault="00971BA9">
      <w:pPr>
        <w:rPr>
          <w:b/>
          <w:sz w:val="24"/>
          <w:szCs w:val="24"/>
        </w:rPr>
      </w:pPr>
    </w:p>
    <w:p w14:paraId="269E53BC" w14:textId="77777777" w:rsidR="00971BA9" w:rsidRPr="004B1C49" w:rsidRDefault="00971BA9">
      <w:pPr>
        <w:spacing w:before="1"/>
        <w:rPr>
          <w:b/>
          <w:sz w:val="24"/>
          <w:szCs w:val="24"/>
        </w:rPr>
      </w:pPr>
    </w:p>
    <w:p w14:paraId="22FF1310" w14:textId="77777777" w:rsidR="00971BA9" w:rsidRPr="004B1C49" w:rsidRDefault="00E8411E">
      <w:pPr>
        <w:pStyle w:val="Pagrindinistekstas"/>
        <w:spacing w:before="90"/>
        <w:ind w:left="187"/>
      </w:pPr>
      <w:r w:rsidRPr="004B1C49">
        <w:t>I</w:t>
      </w:r>
      <w:r w:rsidRPr="004B1C49">
        <w:rPr>
          <w:spacing w:val="-2"/>
        </w:rPr>
        <w:t xml:space="preserve"> </w:t>
      </w:r>
      <w:r w:rsidRPr="004B1C49">
        <w:t>DALIS.</w:t>
      </w:r>
      <w:r w:rsidRPr="004B1C49">
        <w:rPr>
          <w:spacing w:val="-2"/>
        </w:rPr>
        <w:t xml:space="preserve"> </w:t>
      </w:r>
      <w:r w:rsidRPr="004B1C49">
        <w:t>Projektavimo</w:t>
      </w:r>
      <w:r w:rsidRPr="004B1C49">
        <w:rPr>
          <w:spacing w:val="-4"/>
        </w:rPr>
        <w:t xml:space="preserve"> </w:t>
      </w:r>
      <w:r w:rsidRPr="004B1C49">
        <w:t>duomenys</w:t>
      </w:r>
    </w:p>
    <w:p w14:paraId="2E8B1665" w14:textId="77777777" w:rsidR="00971BA9" w:rsidRPr="004B1C49" w:rsidRDefault="00971BA9">
      <w:pPr>
        <w:spacing w:before="10"/>
        <w:rPr>
          <w:b/>
          <w:i/>
          <w:sz w:val="24"/>
          <w:szCs w:val="24"/>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87"/>
        <w:gridCol w:w="6631"/>
      </w:tblGrid>
      <w:tr w:rsidR="00971BA9" w:rsidRPr="004B1C49" w14:paraId="7264AAE9" w14:textId="77777777">
        <w:trPr>
          <w:trHeight w:val="786"/>
        </w:trPr>
        <w:tc>
          <w:tcPr>
            <w:tcW w:w="3187" w:type="dxa"/>
          </w:tcPr>
          <w:p w14:paraId="28E6E268" w14:textId="77777777" w:rsidR="00971BA9" w:rsidRPr="004B1C49" w:rsidRDefault="00971BA9">
            <w:pPr>
              <w:pStyle w:val="TableParagraph"/>
              <w:spacing w:before="2"/>
              <w:ind w:left="0"/>
              <w:rPr>
                <w:b/>
                <w:i/>
                <w:sz w:val="24"/>
                <w:szCs w:val="24"/>
              </w:rPr>
            </w:pPr>
          </w:p>
          <w:p w14:paraId="3C886EB9" w14:textId="77777777" w:rsidR="00971BA9" w:rsidRPr="004B1C49" w:rsidRDefault="00E8411E">
            <w:pPr>
              <w:pStyle w:val="TableParagraph"/>
              <w:ind w:left="302"/>
              <w:rPr>
                <w:b/>
                <w:sz w:val="24"/>
                <w:szCs w:val="24"/>
              </w:rPr>
            </w:pPr>
            <w:r w:rsidRPr="004B1C49">
              <w:rPr>
                <w:b/>
                <w:sz w:val="24"/>
                <w:szCs w:val="24"/>
              </w:rPr>
              <w:t>Projektavimui</w:t>
            </w:r>
            <w:r w:rsidRPr="004B1C49">
              <w:rPr>
                <w:b/>
                <w:spacing w:val="-4"/>
                <w:sz w:val="24"/>
                <w:szCs w:val="24"/>
              </w:rPr>
              <w:t xml:space="preserve"> </w:t>
            </w:r>
            <w:r w:rsidRPr="004B1C49">
              <w:rPr>
                <w:b/>
                <w:sz w:val="24"/>
                <w:szCs w:val="24"/>
              </w:rPr>
              <w:t>duomenys</w:t>
            </w:r>
          </w:p>
        </w:tc>
        <w:tc>
          <w:tcPr>
            <w:tcW w:w="6631" w:type="dxa"/>
          </w:tcPr>
          <w:p w14:paraId="590C78DC" w14:textId="77777777" w:rsidR="00971BA9" w:rsidRPr="004B1C49" w:rsidRDefault="00971BA9">
            <w:pPr>
              <w:pStyle w:val="TableParagraph"/>
              <w:spacing w:before="2"/>
              <w:ind w:left="0"/>
              <w:rPr>
                <w:b/>
                <w:i/>
                <w:sz w:val="24"/>
                <w:szCs w:val="24"/>
              </w:rPr>
            </w:pPr>
          </w:p>
          <w:p w14:paraId="4E857EF7" w14:textId="77777777" w:rsidR="00971BA9" w:rsidRPr="004B1C49" w:rsidRDefault="00E8411E">
            <w:pPr>
              <w:pStyle w:val="TableParagraph"/>
              <w:ind w:left="1521"/>
              <w:rPr>
                <w:b/>
                <w:sz w:val="24"/>
                <w:szCs w:val="24"/>
              </w:rPr>
            </w:pPr>
            <w:r w:rsidRPr="004B1C49">
              <w:rPr>
                <w:b/>
                <w:sz w:val="24"/>
                <w:szCs w:val="24"/>
              </w:rPr>
              <w:t>Projektavimo</w:t>
            </w:r>
            <w:r w:rsidRPr="004B1C49">
              <w:rPr>
                <w:b/>
                <w:spacing w:val="-2"/>
                <w:sz w:val="24"/>
                <w:szCs w:val="24"/>
              </w:rPr>
              <w:t xml:space="preserve"> </w:t>
            </w:r>
            <w:r w:rsidRPr="004B1C49">
              <w:rPr>
                <w:b/>
                <w:sz w:val="24"/>
                <w:szCs w:val="24"/>
              </w:rPr>
              <w:t>duomenų</w:t>
            </w:r>
            <w:r w:rsidRPr="004B1C49">
              <w:rPr>
                <w:b/>
                <w:spacing w:val="-3"/>
                <w:sz w:val="24"/>
                <w:szCs w:val="24"/>
              </w:rPr>
              <w:t xml:space="preserve"> </w:t>
            </w:r>
            <w:r w:rsidRPr="004B1C49">
              <w:rPr>
                <w:b/>
                <w:sz w:val="24"/>
                <w:szCs w:val="24"/>
              </w:rPr>
              <w:t>aprašymas</w:t>
            </w:r>
          </w:p>
        </w:tc>
      </w:tr>
      <w:tr w:rsidR="00971BA9" w:rsidRPr="004B1C49" w14:paraId="1E7B3153" w14:textId="77777777">
        <w:trPr>
          <w:trHeight w:val="786"/>
        </w:trPr>
        <w:tc>
          <w:tcPr>
            <w:tcW w:w="3187" w:type="dxa"/>
          </w:tcPr>
          <w:p w14:paraId="1AFD9D0A" w14:textId="77777777" w:rsidR="00971BA9" w:rsidRPr="004B1C49" w:rsidRDefault="00E8411E">
            <w:pPr>
              <w:pStyle w:val="TableParagraph"/>
              <w:spacing w:before="116"/>
              <w:ind w:left="467" w:hanging="360"/>
              <w:rPr>
                <w:b/>
                <w:sz w:val="24"/>
                <w:szCs w:val="24"/>
              </w:rPr>
            </w:pPr>
            <w:r w:rsidRPr="004B1C49">
              <w:rPr>
                <w:b/>
                <w:sz w:val="24"/>
                <w:szCs w:val="24"/>
              </w:rPr>
              <w:t>1.</w:t>
            </w:r>
            <w:r w:rsidRPr="004B1C49">
              <w:rPr>
                <w:b/>
                <w:spacing w:val="1"/>
                <w:sz w:val="24"/>
                <w:szCs w:val="24"/>
              </w:rPr>
              <w:t xml:space="preserve"> </w:t>
            </w:r>
            <w:r w:rsidRPr="004B1C49">
              <w:rPr>
                <w:b/>
                <w:sz w:val="24"/>
                <w:szCs w:val="24"/>
              </w:rPr>
              <w:t>Projekto pavadinimas,</w:t>
            </w:r>
            <w:r w:rsidRPr="004B1C49">
              <w:rPr>
                <w:b/>
                <w:spacing w:val="-57"/>
                <w:sz w:val="24"/>
                <w:szCs w:val="24"/>
              </w:rPr>
              <w:t xml:space="preserve"> </w:t>
            </w:r>
            <w:r w:rsidRPr="004B1C49">
              <w:rPr>
                <w:b/>
                <w:sz w:val="24"/>
                <w:szCs w:val="24"/>
              </w:rPr>
              <w:t>adresas</w:t>
            </w:r>
          </w:p>
        </w:tc>
        <w:tc>
          <w:tcPr>
            <w:tcW w:w="6631" w:type="dxa"/>
          </w:tcPr>
          <w:p w14:paraId="0E7E4DCC" w14:textId="61103C05" w:rsidR="00971BA9" w:rsidRPr="004B1C49" w:rsidRDefault="003535BF">
            <w:pPr>
              <w:pStyle w:val="TableParagraph"/>
              <w:spacing w:before="116"/>
              <w:rPr>
                <w:sz w:val="24"/>
                <w:szCs w:val="24"/>
              </w:rPr>
            </w:pPr>
            <w:r w:rsidRPr="004B1C49">
              <w:rPr>
                <w:sz w:val="24"/>
                <w:szCs w:val="24"/>
              </w:rPr>
              <w:t>VšĮ Vilkaviškio ligoninės gydymo paskirties pastato, Maironio g. 25, Vilkaviškis, atnaujinimo (modernizavimo)  projektas</w:t>
            </w:r>
          </w:p>
        </w:tc>
      </w:tr>
      <w:tr w:rsidR="00971BA9" w:rsidRPr="004B1C49" w14:paraId="0D5930A5" w14:textId="77777777">
        <w:trPr>
          <w:trHeight w:val="321"/>
        </w:trPr>
        <w:tc>
          <w:tcPr>
            <w:tcW w:w="3187" w:type="dxa"/>
          </w:tcPr>
          <w:p w14:paraId="7720090D" w14:textId="77777777" w:rsidR="00971BA9" w:rsidRPr="004B1C49" w:rsidRDefault="00E8411E">
            <w:pPr>
              <w:pStyle w:val="TableParagraph"/>
              <w:spacing w:before="23"/>
              <w:ind w:left="107"/>
              <w:rPr>
                <w:b/>
                <w:sz w:val="24"/>
                <w:szCs w:val="24"/>
              </w:rPr>
            </w:pPr>
            <w:r w:rsidRPr="004B1C49">
              <w:rPr>
                <w:b/>
                <w:sz w:val="24"/>
                <w:szCs w:val="24"/>
              </w:rPr>
              <w:t>2.</w:t>
            </w:r>
            <w:r w:rsidRPr="004B1C49">
              <w:rPr>
                <w:b/>
                <w:spacing w:val="58"/>
                <w:sz w:val="24"/>
                <w:szCs w:val="24"/>
              </w:rPr>
              <w:t xml:space="preserve"> </w:t>
            </w:r>
            <w:r w:rsidRPr="004B1C49">
              <w:rPr>
                <w:b/>
                <w:sz w:val="24"/>
                <w:szCs w:val="24"/>
              </w:rPr>
              <w:t>Projekto</w:t>
            </w:r>
            <w:r w:rsidRPr="004B1C49">
              <w:rPr>
                <w:b/>
                <w:spacing w:val="-1"/>
                <w:sz w:val="24"/>
                <w:szCs w:val="24"/>
              </w:rPr>
              <w:t xml:space="preserve"> </w:t>
            </w:r>
            <w:r w:rsidRPr="004B1C49">
              <w:rPr>
                <w:b/>
                <w:sz w:val="24"/>
                <w:szCs w:val="24"/>
              </w:rPr>
              <w:t>rengimo</w:t>
            </w:r>
            <w:r w:rsidRPr="004B1C49">
              <w:rPr>
                <w:b/>
                <w:spacing w:val="-1"/>
                <w:sz w:val="24"/>
                <w:szCs w:val="24"/>
              </w:rPr>
              <w:t xml:space="preserve"> </w:t>
            </w:r>
            <w:r w:rsidRPr="004B1C49">
              <w:rPr>
                <w:b/>
                <w:sz w:val="24"/>
                <w:szCs w:val="24"/>
              </w:rPr>
              <w:t>etapas</w:t>
            </w:r>
          </w:p>
        </w:tc>
        <w:tc>
          <w:tcPr>
            <w:tcW w:w="6631" w:type="dxa"/>
          </w:tcPr>
          <w:p w14:paraId="23083801" w14:textId="13C51A1E" w:rsidR="00971BA9" w:rsidRPr="004B1C49" w:rsidRDefault="003535BF">
            <w:pPr>
              <w:pStyle w:val="TableParagraph"/>
              <w:spacing w:before="23"/>
              <w:rPr>
                <w:sz w:val="24"/>
                <w:szCs w:val="24"/>
              </w:rPr>
            </w:pPr>
            <w:r w:rsidRPr="004B1C49">
              <w:rPr>
                <w:sz w:val="24"/>
                <w:szCs w:val="24"/>
              </w:rPr>
              <w:t>Pastato atnaujinimo (modernizavimo) techninis darbo projektas</w:t>
            </w:r>
          </w:p>
        </w:tc>
      </w:tr>
      <w:tr w:rsidR="00971BA9" w:rsidRPr="004B1C49" w14:paraId="796E93C4" w14:textId="77777777">
        <w:trPr>
          <w:trHeight w:val="359"/>
        </w:trPr>
        <w:tc>
          <w:tcPr>
            <w:tcW w:w="3187" w:type="dxa"/>
          </w:tcPr>
          <w:p w14:paraId="4D860A52" w14:textId="5AE513F0" w:rsidR="00971BA9" w:rsidRPr="004B1C49" w:rsidRDefault="00C439EF">
            <w:pPr>
              <w:pStyle w:val="TableParagraph"/>
              <w:spacing w:before="41"/>
              <w:ind w:left="107"/>
              <w:rPr>
                <w:b/>
                <w:sz w:val="24"/>
                <w:szCs w:val="24"/>
              </w:rPr>
            </w:pPr>
            <w:r>
              <w:rPr>
                <w:b/>
                <w:sz w:val="24"/>
                <w:szCs w:val="24"/>
              </w:rPr>
              <w:t>3</w:t>
            </w:r>
            <w:r w:rsidR="00E8411E" w:rsidRPr="004B1C49">
              <w:rPr>
                <w:b/>
                <w:sz w:val="24"/>
                <w:szCs w:val="24"/>
              </w:rPr>
              <w:t>.</w:t>
            </w:r>
            <w:r w:rsidR="00E8411E" w:rsidRPr="004B1C49">
              <w:rPr>
                <w:b/>
                <w:spacing w:val="58"/>
                <w:sz w:val="24"/>
                <w:szCs w:val="24"/>
              </w:rPr>
              <w:t xml:space="preserve"> </w:t>
            </w:r>
            <w:r w:rsidR="00E8411E" w:rsidRPr="004B1C49">
              <w:rPr>
                <w:b/>
                <w:sz w:val="24"/>
                <w:szCs w:val="24"/>
              </w:rPr>
              <w:t>Statinio</w:t>
            </w:r>
            <w:r w:rsidR="00E8411E" w:rsidRPr="004B1C49">
              <w:rPr>
                <w:b/>
                <w:spacing w:val="-1"/>
                <w:sz w:val="24"/>
                <w:szCs w:val="24"/>
              </w:rPr>
              <w:t xml:space="preserve"> </w:t>
            </w:r>
            <w:r w:rsidR="00E8411E" w:rsidRPr="004B1C49">
              <w:rPr>
                <w:b/>
                <w:sz w:val="24"/>
                <w:szCs w:val="24"/>
              </w:rPr>
              <w:t>kategorija</w:t>
            </w:r>
          </w:p>
        </w:tc>
        <w:tc>
          <w:tcPr>
            <w:tcW w:w="6631" w:type="dxa"/>
          </w:tcPr>
          <w:p w14:paraId="2A46CE8C" w14:textId="77777777" w:rsidR="00971BA9" w:rsidRPr="004B1C49" w:rsidRDefault="00E8411E">
            <w:pPr>
              <w:pStyle w:val="TableParagraph"/>
              <w:spacing w:before="41"/>
              <w:rPr>
                <w:sz w:val="24"/>
                <w:szCs w:val="24"/>
              </w:rPr>
            </w:pPr>
            <w:r w:rsidRPr="004B1C49">
              <w:rPr>
                <w:sz w:val="24"/>
                <w:szCs w:val="24"/>
              </w:rPr>
              <w:t>Ypatingasis</w:t>
            </w:r>
            <w:r w:rsidRPr="004B1C49">
              <w:rPr>
                <w:spacing w:val="-3"/>
                <w:sz w:val="24"/>
                <w:szCs w:val="24"/>
              </w:rPr>
              <w:t xml:space="preserve"> </w:t>
            </w:r>
            <w:r w:rsidRPr="004B1C49">
              <w:rPr>
                <w:sz w:val="24"/>
                <w:szCs w:val="24"/>
              </w:rPr>
              <w:t>statinys</w:t>
            </w:r>
          </w:p>
        </w:tc>
      </w:tr>
      <w:tr w:rsidR="00971BA9" w:rsidRPr="004B1C49" w14:paraId="4F038B0D" w14:textId="77777777">
        <w:trPr>
          <w:trHeight w:val="354"/>
        </w:trPr>
        <w:tc>
          <w:tcPr>
            <w:tcW w:w="3187" w:type="dxa"/>
          </w:tcPr>
          <w:p w14:paraId="2227CE46" w14:textId="658D2C62" w:rsidR="00971BA9" w:rsidRPr="004B1C49" w:rsidRDefault="00C439EF">
            <w:pPr>
              <w:pStyle w:val="TableParagraph"/>
              <w:spacing w:before="39"/>
              <w:ind w:left="107"/>
              <w:rPr>
                <w:b/>
                <w:sz w:val="24"/>
                <w:szCs w:val="24"/>
              </w:rPr>
            </w:pPr>
            <w:r>
              <w:rPr>
                <w:b/>
                <w:sz w:val="24"/>
                <w:szCs w:val="24"/>
              </w:rPr>
              <w:t>4</w:t>
            </w:r>
            <w:r w:rsidR="00E8411E" w:rsidRPr="004B1C49">
              <w:rPr>
                <w:b/>
                <w:sz w:val="24"/>
                <w:szCs w:val="24"/>
              </w:rPr>
              <w:t>.</w:t>
            </w:r>
            <w:r w:rsidR="00E8411E" w:rsidRPr="004B1C49">
              <w:rPr>
                <w:b/>
                <w:spacing w:val="59"/>
                <w:sz w:val="24"/>
                <w:szCs w:val="24"/>
              </w:rPr>
              <w:t xml:space="preserve"> </w:t>
            </w:r>
            <w:r w:rsidR="00E8411E" w:rsidRPr="004B1C49">
              <w:rPr>
                <w:b/>
                <w:sz w:val="24"/>
                <w:szCs w:val="24"/>
              </w:rPr>
              <w:t>Statybos</w:t>
            </w:r>
            <w:r w:rsidR="00E8411E" w:rsidRPr="004B1C49">
              <w:rPr>
                <w:b/>
                <w:spacing w:val="-1"/>
                <w:sz w:val="24"/>
                <w:szCs w:val="24"/>
              </w:rPr>
              <w:t xml:space="preserve"> </w:t>
            </w:r>
            <w:r w:rsidR="00E8411E" w:rsidRPr="004B1C49">
              <w:rPr>
                <w:b/>
                <w:sz w:val="24"/>
                <w:szCs w:val="24"/>
              </w:rPr>
              <w:t>vieta</w:t>
            </w:r>
          </w:p>
        </w:tc>
        <w:tc>
          <w:tcPr>
            <w:tcW w:w="6631" w:type="dxa"/>
          </w:tcPr>
          <w:p w14:paraId="6C2127DF" w14:textId="1BEAB4E6" w:rsidR="00971BA9" w:rsidRPr="004B1C49" w:rsidRDefault="000348D0">
            <w:pPr>
              <w:pStyle w:val="TableParagraph"/>
              <w:spacing w:before="39"/>
              <w:rPr>
                <w:sz w:val="24"/>
                <w:szCs w:val="24"/>
              </w:rPr>
            </w:pPr>
            <w:r w:rsidRPr="004B1C49">
              <w:rPr>
                <w:sz w:val="24"/>
                <w:szCs w:val="24"/>
              </w:rPr>
              <w:t>Maironio g. 25, Vilkaviškis</w:t>
            </w:r>
          </w:p>
        </w:tc>
      </w:tr>
      <w:tr w:rsidR="00971BA9" w:rsidRPr="004B1C49" w14:paraId="0311483F" w14:textId="77777777">
        <w:trPr>
          <w:trHeight w:val="352"/>
        </w:trPr>
        <w:tc>
          <w:tcPr>
            <w:tcW w:w="3187" w:type="dxa"/>
          </w:tcPr>
          <w:p w14:paraId="55FA4112" w14:textId="58851B25" w:rsidR="00971BA9" w:rsidRPr="004B1C49" w:rsidRDefault="00C439EF">
            <w:pPr>
              <w:pStyle w:val="TableParagraph"/>
              <w:spacing w:before="37"/>
              <w:ind w:left="107"/>
              <w:rPr>
                <w:b/>
                <w:sz w:val="24"/>
                <w:szCs w:val="24"/>
              </w:rPr>
            </w:pPr>
            <w:r>
              <w:rPr>
                <w:b/>
                <w:sz w:val="24"/>
                <w:szCs w:val="24"/>
              </w:rPr>
              <w:t>5</w:t>
            </w:r>
            <w:r w:rsidR="00E8411E" w:rsidRPr="004B1C49">
              <w:rPr>
                <w:b/>
                <w:sz w:val="24"/>
                <w:szCs w:val="24"/>
              </w:rPr>
              <w:t xml:space="preserve">. </w:t>
            </w:r>
            <w:r w:rsidR="00E8411E" w:rsidRPr="004B1C49">
              <w:rPr>
                <w:b/>
                <w:spacing w:val="1"/>
                <w:sz w:val="24"/>
                <w:szCs w:val="24"/>
              </w:rPr>
              <w:t xml:space="preserve"> </w:t>
            </w:r>
            <w:r w:rsidR="00E8411E" w:rsidRPr="004B1C49">
              <w:rPr>
                <w:b/>
                <w:sz w:val="24"/>
                <w:szCs w:val="24"/>
              </w:rPr>
              <w:t>Statybos</w:t>
            </w:r>
            <w:r w:rsidR="00E8411E" w:rsidRPr="004B1C49">
              <w:rPr>
                <w:b/>
                <w:spacing w:val="-1"/>
                <w:sz w:val="24"/>
                <w:szCs w:val="24"/>
              </w:rPr>
              <w:t xml:space="preserve"> </w:t>
            </w:r>
            <w:r w:rsidR="00E8411E" w:rsidRPr="004B1C49">
              <w:rPr>
                <w:b/>
                <w:sz w:val="24"/>
                <w:szCs w:val="24"/>
              </w:rPr>
              <w:t>rūšis</w:t>
            </w:r>
          </w:p>
        </w:tc>
        <w:tc>
          <w:tcPr>
            <w:tcW w:w="6631" w:type="dxa"/>
          </w:tcPr>
          <w:p w14:paraId="7C9F3716" w14:textId="6F26F35D" w:rsidR="00971BA9" w:rsidRPr="004B1C49" w:rsidRDefault="003535BF">
            <w:pPr>
              <w:pStyle w:val="TableParagraph"/>
              <w:spacing w:before="37"/>
              <w:rPr>
                <w:sz w:val="24"/>
                <w:szCs w:val="24"/>
              </w:rPr>
            </w:pPr>
            <w:r w:rsidRPr="004B1C49">
              <w:rPr>
                <w:sz w:val="24"/>
                <w:szCs w:val="24"/>
              </w:rPr>
              <w:t>Pastato atnaujinimas (modernizavimas)</w:t>
            </w:r>
          </w:p>
        </w:tc>
      </w:tr>
      <w:tr w:rsidR="00971BA9" w:rsidRPr="004B1C49" w14:paraId="27DF1C30" w14:textId="77777777" w:rsidTr="00006367">
        <w:trPr>
          <w:trHeight w:val="867"/>
        </w:trPr>
        <w:tc>
          <w:tcPr>
            <w:tcW w:w="3187" w:type="dxa"/>
          </w:tcPr>
          <w:p w14:paraId="490D591A" w14:textId="77777777" w:rsidR="00971BA9" w:rsidRPr="004B1C49" w:rsidRDefault="00971BA9">
            <w:pPr>
              <w:pStyle w:val="TableParagraph"/>
              <w:ind w:left="0"/>
              <w:rPr>
                <w:b/>
                <w:i/>
                <w:sz w:val="24"/>
                <w:szCs w:val="24"/>
              </w:rPr>
            </w:pPr>
          </w:p>
          <w:p w14:paraId="2020077A" w14:textId="19FB5461" w:rsidR="00971BA9" w:rsidRPr="004B1C49" w:rsidRDefault="00C439EF">
            <w:pPr>
              <w:pStyle w:val="TableParagraph"/>
              <w:ind w:left="107"/>
              <w:rPr>
                <w:b/>
                <w:sz w:val="24"/>
                <w:szCs w:val="24"/>
              </w:rPr>
            </w:pPr>
            <w:r>
              <w:rPr>
                <w:b/>
                <w:sz w:val="24"/>
                <w:szCs w:val="24"/>
              </w:rPr>
              <w:t>6</w:t>
            </w:r>
            <w:r w:rsidR="00E8411E" w:rsidRPr="004B1C49">
              <w:rPr>
                <w:b/>
                <w:sz w:val="24"/>
                <w:szCs w:val="24"/>
              </w:rPr>
              <w:t>.</w:t>
            </w:r>
            <w:r w:rsidR="00E8411E" w:rsidRPr="004B1C49">
              <w:rPr>
                <w:b/>
                <w:spacing w:val="58"/>
                <w:sz w:val="24"/>
                <w:szCs w:val="24"/>
              </w:rPr>
              <w:t xml:space="preserve"> </w:t>
            </w:r>
            <w:r w:rsidR="00E8411E" w:rsidRPr="004B1C49">
              <w:rPr>
                <w:b/>
                <w:sz w:val="24"/>
                <w:szCs w:val="24"/>
              </w:rPr>
              <w:t>Statinio</w:t>
            </w:r>
            <w:r w:rsidR="00E8411E" w:rsidRPr="004B1C49">
              <w:rPr>
                <w:b/>
                <w:spacing w:val="-1"/>
                <w:sz w:val="24"/>
                <w:szCs w:val="24"/>
              </w:rPr>
              <w:t xml:space="preserve"> </w:t>
            </w:r>
            <w:r w:rsidR="00E8411E" w:rsidRPr="004B1C49">
              <w:rPr>
                <w:b/>
                <w:sz w:val="24"/>
                <w:szCs w:val="24"/>
              </w:rPr>
              <w:t>paskirtis</w:t>
            </w:r>
          </w:p>
        </w:tc>
        <w:tc>
          <w:tcPr>
            <w:tcW w:w="6631" w:type="dxa"/>
          </w:tcPr>
          <w:p w14:paraId="07CB9350" w14:textId="000E9A54" w:rsidR="00971BA9" w:rsidRPr="004B1C49" w:rsidRDefault="000348D0">
            <w:pPr>
              <w:pStyle w:val="TableParagraph"/>
              <w:spacing w:line="276" w:lineRule="exact"/>
              <w:ind w:right="256"/>
              <w:rPr>
                <w:sz w:val="24"/>
                <w:szCs w:val="24"/>
              </w:rPr>
            </w:pPr>
            <w:r w:rsidRPr="004B1C49">
              <w:rPr>
                <w:sz w:val="24"/>
                <w:szCs w:val="24"/>
              </w:rPr>
              <w:t>Negyvenamieji pastatai. Gydymo paskirties pastatas</w:t>
            </w:r>
          </w:p>
        </w:tc>
      </w:tr>
      <w:tr w:rsidR="00971BA9" w:rsidRPr="004B1C49" w14:paraId="26F445EC" w14:textId="77777777" w:rsidTr="003535BF">
        <w:trPr>
          <w:trHeight w:val="1954"/>
        </w:trPr>
        <w:tc>
          <w:tcPr>
            <w:tcW w:w="3187" w:type="dxa"/>
          </w:tcPr>
          <w:p w14:paraId="354912CA" w14:textId="77777777" w:rsidR="00971BA9" w:rsidRPr="004B1C49" w:rsidRDefault="00971BA9">
            <w:pPr>
              <w:pStyle w:val="TableParagraph"/>
              <w:ind w:left="0"/>
              <w:rPr>
                <w:b/>
                <w:i/>
                <w:sz w:val="24"/>
                <w:szCs w:val="24"/>
              </w:rPr>
            </w:pPr>
          </w:p>
          <w:p w14:paraId="5574FE4C" w14:textId="1DB2C523" w:rsidR="00971BA9" w:rsidRPr="004B1C49" w:rsidRDefault="00C439EF">
            <w:pPr>
              <w:pStyle w:val="TableParagraph"/>
              <w:ind w:left="467" w:right="567" w:hanging="360"/>
              <w:rPr>
                <w:b/>
                <w:sz w:val="24"/>
                <w:szCs w:val="24"/>
              </w:rPr>
            </w:pPr>
            <w:r>
              <w:rPr>
                <w:b/>
                <w:sz w:val="24"/>
                <w:szCs w:val="24"/>
              </w:rPr>
              <w:t>7</w:t>
            </w:r>
            <w:r w:rsidR="00E8411E" w:rsidRPr="004B1C49">
              <w:rPr>
                <w:b/>
                <w:sz w:val="24"/>
                <w:szCs w:val="24"/>
              </w:rPr>
              <w:t>.</w:t>
            </w:r>
            <w:r w:rsidR="00E8411E" w:rsidRPr="004B1C49">
              <w:rPr>
                <w:b/>
                <w:spacing w:val="1"/>
                <w:sz w:val="24"/>
                <w:szCs w:val="24"/>
              </w:rPr>
              <w:t xml:space="preserve"> </w:t>
            </w:r>
            <w:r w:rsidR="00E8411E" w:rsidRPr="004B1C49">
              <w:rPr>
                <w:b/>
                <w:sz w:val="24"/>
                <w:szCs w:val="24"/>
              </w:rPr>
              <w:t>Esami žemės sklypo</w:t>
            </w:r>
            <w:r w:rsidR="00E8411E" w:rsidRPr="004B1C49">
              <w:rPr>
                <w:b/>
                <w:spacing w:val="1"/>
                <w:sz w:val="24"/>
                <w:szCs w:val="24"/>
              </w:rPr>
              <w:t xml:space="preserve"> </w:t>
            </w:r>
            <w:r w:rsidR="00E8411E" w:rsidRPr="004B1C49">
              <w:rPr>
                <w:b/>
                <w:sz w:val="24"/>
                <w:szCs w:val="24"/>
              </w:rPr>
              <w:t>(teritorijos)</w:t>
            </w:r>
            <w:r w:rsidR="00E8411E" w:rsidRPr="004B1C49">
              <w:rPr>
                <w:b/>
                <w:spacing w:val="-4"/>
                <w:sz w:val="24"/>
                <w:szCs w:val="24"/>
              </w:rPr>
              <w:t xml:space="preserve"> </w:t>
            </w:r>
            <w:r w:rsidR="00E8411E" w:rsidRPr="004B1C49">
              <w:rPr>
                <w:b/>
                <w:sz w:val="24"/>
                <w:szCs w:val="24"/>
              </w:rPr>
              <w:t>rodikliai</w:t>
            </w:r>
          </w:p>
        </w:tc>
        <w:tc>
          <w:tcPr>
            <w:tcW w:w="6631" w:type="dxa"/>
          </w:tcPr>
          <w:p w14:paraId="044C92F6" w14:textId="54333572" w:rsidR="00971BA9" w:rsidRPr="004B1C49" w:rsidRDefault="00E8411E">
            <w:pPr>
              <w:pStyle w:val="TableParagraph"/>
              <w:spacing w:line="274" w:lineRule="exact"/>
              <w:rPr>
                <w:sz w:val="24"/>
                <w:szCs w:val="24"/>
              </w:rPr>
            </w:pPr>
            <w:proofErr w:type="spellStart"/>
            <w:r w:rsidRPr="004B1C49">
              <w:rPr>
                <w:sz w:val="24"/>
                <w:szCs w:val="24"/>
              </w:rPr>
              <w:t>Unik</w:t>
            </w:r>
            <w:proofErr w:type="spellEnd"/>
            <w:r w:rsidRPr="004B1C49">
              <w:rPr>
                <w:sz w:val="24"/>
                <w:szCs w:val="24"/>
              </w:rPr>
              <w:t>.</w:t>
            </w:r>
            <w:r w:rsidRPr="004B1C49">
              <w:rPr>
                <w:spacing w:val="-3"/>
                <w:sz w:val="24"/>
                <w:szCs w:val="24"/>
              </w:rPr>
              <w:t xml:space="preserve"> </w:t>
            </w:r>
            <w:r w:rsidRPr="004B1C49">
              <w:rPr>
                <w:sz w:val="24"/>
                <w:szCs w:val="24"/>
              </w:rPr>
              <w:t>Nr.</w:t>
            </w:r>
            <w:r w:rsidRPr="004B1C49">
              <w:rPr>
                <w:spacing w:val="-1"/>
                <w:sz w:val="24"/>
                <w:szCs w:val="24"/>
              </w:rPr>
              <w:t xml:space="preserve"> </w:t>
            </w:r>
            <w:r w:rsidR="009B2075" w:rsidRPr="004B1C49">
              <w:rPr>
                <w:sz w:val="24"/>
                <w:szCs w:val="24"/>
              </w:rPr>
              <w:t>4400-1477-3156</w:t>
            </w:r>
          </w:p>
          <w:p w14:paraId="583027EA" w14:textId="77777777" w:rsidR="009B2075" w:rsidRPr="004B1C49" w:rsidRDefault="00E8411E">
            <w:pPr>
              <w:pStyle w:val="TableParagraph"/>
              <w:spacing w:before="41" w:line="278" w:lineRule="auto"/>
              <w:ind w:right="1496"/>
              <w:rPr>
                <w:sz w:val="24"/>
                <w:szCs w:val="24"/>
              </w:rPr>
            </w:pPr>
            <w:r w:rsidRPr="004B1C49">
              <w:rPr>
                <w:sz w:val="24"/>
                <w:szCs w:val="24"/>
              </w:rPr>
              <w:t>Sklypo kadastrinis Nr. 39</w:t>
            </w:r>
            <w:r w:rsidR="009B2075" w:rsidRPr="004B1C49">
              <w:rPr>
                <w:sz w:val="24"/>
                <w:szCs w:val="24"/>
              </w:rPr>
              <w:t>63/0006:8020</w:t>
            </w:r>
          </w:p>
          <w:p w14:paraId="08AEA9AF" w14:textId="4B9638B8" w:rsidR="00971BA9" w:rsidRPr="004B1C49" w:rsidRDefault="00E8411E">
            <w:pPr>
              <w:pStyle w:val="TableParagraph"/>
              <w:spacing w:before="41" w:line="278" w:lineRule="auto"/>
              <w:ind w:right="1496"/>
              <w:rPr>
                <w:sz w:val="24"/>
                <w:szCs w:val="24"/>
              </w:rPr>
            </w:pPr>
            <w:r w:rsidRPr="004B1C49">
              <w:rPr>
                <w:sz w:val="24"/>
                <w:szCs w:val="24"/>
              </w:rPr>
              <w:t>Žemės</w:t>
            </w:r>
            <w:r w:rsidRPr="004B1C49">
              <w:rPr>
                <w:spacing w:val="-1"/>
                <w:sz w:val="24"/>
                <w:szCs w:val="24"/>
              </w:rPr>
              <w:t xml:space="preserve"> </w:t>
            </w:r>
            <w:r w:rsidRPr="004B1C49">
              <w:rPr>
                <w:sz w:val="24"/>
                <w:szCs w:val="24"/>
              </w:rPr>
              <w:t>sklypo naudojimo</w:t>
            </w:r>
            <w:r w:rsidRPr="004B1C49">
              <w:rPr>
                <w:spacing w:val="-2"/>
                <w:sz w:val="24"/>
                <w:szCs w:val="24"/>
              </w:rPr>
              <w:t xml:space="preserve"> </w:t>
            </w:r>
            <w:r w:rsidRPr="004B1C49">
              <w:rPr>
                <w:sz w:val="24"/>
                <w:szCs w:val="24"/>
              </w:rPr>
              <w:t>paskirtis –</w:t>
            </w:r>
            <w:r w:rsidRPr="004B1C49">
              <w:rPr>
                <w:spacing w:val="-1"/>
                <w:sz w:val="24"/>
                <w:szCs w:val="24"/>
              </w:rPr>
              <w:t xml:space="preserve"> </w:t>
            </w:r>
            <w:r w:rsidRPr="004B1C49">
              <w:rPr>
                <w:sz w:val="24"/>
                <w:szCs w:val="24"/>
              </w:rPr>
              <w:t>Kita</w:t>
            </w:r>
          </w:p>
          <w:p w14:paraId="02F42A8F" w14:textId="5B94FB88" w:rsidR="009B2075" w:rsidRPr="004B1C49" w:rsidRDefault="009B2075">
            <w:pPr>
              <w:pStyle w:val="TableParagraph"/>
              <w:spacing w:before="41" w:line="278" w:lineRule="auto"/>
              <w:ind w:right="1496"/>
              <w:rPr>
                <w:sz w:val="24"/>
                <w:szCs w:val="24"/>
              </w:rPr>
            </w:pPr>
            <w:r w:rsidRPr="004B1C49">
              <w:rPr>
                <w:sz w:val="24"/>
                <w:szCs w:val="24"/>
              </w:rPr>
              <w:t>Žemės sklypo naudojimo būdas – Visuomeninės paskirties teritorijos</w:t>
            </w:r>
          </w:p>
          <w:p w14:paraId="369FAE73" w14:textId="44531725" w:rsidR="00971BA9" w:rsidRPr="004B1C49" w:rsidRDefault="00971BA9" w:rsidP="003535BF">
            <w:pPr>
              <w:pStyle w:val="TableParagraph"/>
              <w:spacing w:line="276" w:lineRule="auto"/>
              <w:ind w:left="0"/>
              <w:jc w:val="both"/>
              <w:rPr>
                <w:i/>
                <w:sz w:val="24"/>
                <w:szCs w:val="24"/>
              </w:rPr>
            </w:pPr>
          </w:p>
        </w:tc>
      </w:tr>
      <w:tr w:rsidR="005C556F" w:rsidRPr="004B1C49" w14:paraId="5A162163" w14:textId="77777777" w:rsidTr="00F128CB">
        <w:trPr>
          <w:trHeight w:val="2219"/>
        </w:trPr>
        <w:tc>
          <w:tcPr>
            <w:tcW w:w="3187" w:type="dxa"/>
          </w:tcPr>
          <w:p w14:paraId="042B47E7" w14:textId="77777777" w:rsidR="005C556F" w:rsidRPr="004B1C49" w:rsidRDefault="005C556F">
            <w:pPr>
              <w:pStyle w:val="TableParagraph"/>
              <w:ind w:left="0"/>
              <w:rPr>
                <w:b/>
                <w:i/>
                <w:sz w:val="24"/>
                <w:szCs w:val="24"/>
              </w:rPr>
            </w:pPr>
          </w:p>
          <w:p w14:paraId="1D398AAE" w14:textId="66DC0C39" w:rsidR="005C556F" w:rsidRPr="004B1C49" w:rsidRDefault="00C439EF">
            <w:pPr>
              <w:pStyle w:val="TableParagraph"/>
              <w:ind w:left="107"/>
              <w:rPr>
                <w:b/>
                <w:sz w:val="24"/>
                <w:szCs w:val="24"/>
              </w:rPr>
            </w:pPr>
            <w:r>
              <w:rPr>
                <w:b/>
                <w:sz w:val="24"/>
                <w:szCs w:val="24"/>
              </w:rPr>
              <w:t>8</w:t>
            </w:r>
            <w:r w:rsidR="005C556F" w:rsidRPr="004B1C49">
              <w:rPr>
                <w:b/>
                <w:sz w:val="24"/>
                <w:szCs w:val="24"/>
              </w:rPr>
              <w:t>.</w:t>
            </w:r>
            <w:r w:rsidR="005C556F" w:rsidRPr="004B1C49">
              <w:rPr>
                <w:b/>
                <w:spacing w:val="58"/>
                <w:sz w:val="24"/>
                <w:szCs w:val="24"/>
              </w:rPr>
              <w:t xml:space="preserve"> </w:t>
            </w:r>
            <w:r w:rsidR="005C556F" w:rsidRPr="004B1C49">
              <w:rPr>
                <w:b/>
                <w:sz w:val="24"/>
                <w:szCs w:val="24"/>
              </w:rPr>
              <w:t>Esami</w:t>
            </w:r>
            <w:r w:rsidR="005C556F" w:rsidRPr="004B1C49">
              <w:rPr>
                <w:b/>
                <w:spacing w:val="-1"/>
                <w:sz w:val="24"/>
                <w:szCs w:val="24"/>
              </w:rPr>
              <w:t xml:space="preserve"> </w:t>
            </w:r>
            <w:r w:rsidR="005C556F" w:rsidRPr="004B1C49">
              <w:rPr>
                <w:b/>
                <w:sz w:val="24"/>
                <w:szCs w:val="24"/>
              </w:rPr>
              <w:t>statinių rodikliai</w:t>
            </w:r>
          </w:p>
          <w:p w14:paraId="0B72223E" w14:textId="4389F979" w:rsidR="005C556F" w:rsidRPr="004B1C49" w:rsidRDefault="005C556F" w:rsidP="00166898">
            <w:pPr>
              <w:pStyle w:val="TableParagraph"/>
              <w:ind w:left="0"/>
              <w:rPr>
                <w:b/>
                <w:sz w:val="24"/>
                <w:szCs w:val="24"/>
              </w:rPr>
            </w:pPr>
            <w:r>
              <w:rPr>
                <w:b/>
                <w:sz w:val="24"/>
                <w:szCs w:val="24"/>
              </w:rPr>
              <w:tab/>
            </w:r>
          </w:p>
        </w:tc>
        <w:tc>
          <w:tcPr>
            <w:tcW w:w="6631" w:type="dxa"/>
          </w:tcPr>
          <w:p w14:paraId="0A030DFB" w14:textId="42881E5F" w:rsidR="005C556F" w:rsidRPr="004B1C49" w:rsidRDefault="005C556F">
            <w:pPr>
              <w:pStyle w:val="TableParagraph"/>
              <w:ind w:right="2184" w:hanging="1"/>
              <w:rPr>
                <w:sz w:val="24"/>
                <w:szCs w:val="24"/>
                <w:u w:val="single"/>
              </w:rPr>
            </w:pPr>
            <w:r w:rsidRPr="004B1C49">
              <w:rPr>
                <w:sz w:val="24"/>
                <w:szCs w:val="24"/>
                <w:u w:val="single"/>
              </w:rPr>
              <w:t>Pastatas – Ligoninė</w:t>
            </w:r>
          </w:p>
          <w:p w14:paraId="34985647" w14:textId="29E2482E" w:rsidR="005C556F" w:rsidRPr="004B1C49" w:rsidRDefault="005C556F">
            <w:pPr>
              <w:pStyle w:val="TableParagraph"/>
              <w:ind w:right="2184" w:hanging="1"/>
              <w:rPr>
                <w:sz w:val="24"/>
                <w:szCs w:val="24"/>
              </w:rPr>
            </w:pPr>
            <w:r w:rsidRPr="004B1C49">
              <w:rPr>
                <w:spacing w:val="-57"/>
                <w:sz w:val="24"/>
                <w:szCs w:val="24"/>
              </w:rPr>
              <w:t xml:space="preserve"> </w:t>
            </w:r>
            <w:r w:rsidRPr="004B1C49">
              <w:rPr>
                <w:sz w:val="24"/>
                <w:szCs w:val="24"/>
              </w:rPr>
              <w:t>Unikalus</w:t>
            </w:r>
            <w:r w:rsidRPr="004B1C49">
              <w:rPr>
                <w:spacing w:val="-1"/>
                <w:sz w:val="24"/>
                <w:szCs w:val="24"/>
              </w:rPr>
              <w:t xml:space="preserve"> </w:t>
            </w:r>
            <w:r w:rsidRPr="004B1C49">
              <w:rPr>
                <w:sz w:val="24"/>
                <w:szCs w:val="24"/>
              </w:rPr>
              <w:t>Nr. 3998-3000-7013</w:t>
            </w:r>
          </w:p>
          <w:p w14:paraId="346ADB00" w14:textId="7F9C76F2" w:rsidR="005C556F" w:rsidRPr="004B1C49" w:rsidRDefault="005C556F">
            <w:pPr>
              <w:pStyle w:val="TableParagraph"/>
              <w:spacing w:line="270" w:lineRule="atLeast"/>
              <w:ind w:right="173"/>
              <w:rPr>
                <w:sz w:val="24"/>
                <w:szCs w:val="24"/>
              </w:rPr>
            </w:pPr>
            <w:r w:rsidRPr="004B1C49">
              <w:rPr>
                <w:sz w:val="24"/>
                <w:szCs w:val="24"/>
              </w:rPr>
              <w:t>Pagrindinė</w:t>
            </w:r>
            <w:r w:rsidRPr="004B1C49">
              <w:rPr>
                <w:spacing w:val="-4"/>
                <w:sz w:val="24"/>
                <w:szCs w:val="24"/>
              </w:rPr>
              <w:t xml:space="preserve"> </w:t>
            </w:r>
            <w:r w:rsidRPr="004B1C49">
              <w:rPr>
                <w:sz w:val="24"/>
                <w:szCs w:val="24"/>
              </w:rPr>
              <w:t>naudojimo</w:t>
            </w:r>
            <w:r w:rsidRPr="004B1C49">
              <w:rPr>
                <w:spacing w:val="-3"/>
                <w:sz w:val="24"/>
                <w:szCs w:val="24"/>
              </w:rPr>
              <w:t xml:space="preserve"> </w:t>
            </w:r>
            <w:r w:rsidRPr="004B1C49">
              <w:rPr>
                <w:sz w:val="24"/>
                <w:szCs w:val="24"/>
              </w:rPr>
              <w:t>paskirtis</w:t>
            </w:r>
            <w:r w:rsidRPr="004B1C49">
              <w:rPr>
                <w:spacing w:val="-2"/>
                <w:sz w:val="24"/>
                <w:szCs w:val="24"/>
              </w:rPr>
              <w:t xml:space="preserve"> </w:t>
            </w:r>
            <w:r w:rsidRPr="004B1C49">
              <w:rPr>
                <w:sz w:val="24"/>
                <w:szCs w:val="24"/>
              </w:rPr>
              <w:t>–</w:t>
            </w:r>
            <w:r w:rsidRPr="004B1C49">
              <w:rPr>
                <w:spacing w:val="-2"/>
                <w:sz w:val="24"/>
                <w:szCs w:val="24"/>
              </w:rPr>
              <w:t xml:space="preserve"> </w:t>
            </w:r>
            <w:r w:rsidRPr="004B1C49">
              <w:rPr>
                <w:sz w:val="24"/>
                <w:szCs w:val="24"/>
              </w:rPr>
              <w:t>Gydymo</w:t>
            </w:r>
          </w:p>
          <w:p w14:paraId="1D2F31AC" w14:textId="77777777" w:rsidR="005C556F" w:rsidRPr="004B1C49" w:rsidRDefault="005C556F">
            <w:pPr>
              <w:pStyle w:val="TableParagraph"/>
              <w:spacing w:line="270" w:lineRule="atLeast"/>
              <w:ind w:right="173"/>
              <w:rPr>
                <w:sz w:val="24"/>
                <w:szCs w:val="24"/>
              </w:rPr>
            </w:pPr>
            <w:r w:rsidRPr="004B1C49">
              <w:rPr>
                <w:spacing w:val="-57"/>
                <w:sz w:val="24"/>
                <w:szCs w:val="24"/>
              </w:rPr>
              <w:t xml:space="preserve"> </w:t>
            </w:r>
            <w:r w:rsidRPr="004B1C49">
              <w:rPr>
                <w:sz w:val="24"/>
                <w:szCs w:val="24"/>
              </w:rPr>
              <w:t>Pažymėjimas</w:t>
            </w:r>
            <w:r w:rsidRPr="004B1C49">
              <w:rPr>
                <w:spacing w:val="-1"/>
                <w:sz w:val="24"/>
                <w:szCs w:val="24"/>
              </w:rPr>
              <w:t xml:space="preserve"> </w:t>
            </w:r>
            <w:r w:rsidRPr="004B1C49">
              <w:rPr>
                <w:sz w:val="24"/>
                <w:szCs w:val="24"/>
              </w:rPr>
              <w:t>plane</w:t>
            </w:r>
            <w:r w:rsidRPr="004B1C49">
              <w:rPr>
                <w:spacing w:val="-1"/>
                <w:sz w:val="24"/>
                <w:szCs w:val="24"/>
              </w:rPr>
              <w:t xml:space="preserve"> </w:t>
            </w:r>
            <w:r w:rsidRPr="004B1C49">
              <w:rPr>
                <w:sz w:val="24"/>
                <w:szCs w:val="24"/>
              </w:rPr>
              <w:t>– 1D5/p</w:t>
            </w:r>
          </w:p>
          <w:p w14:paraId="369152CD" w14:textId="77777777" w:rsidR="005C556F" w:rsidRPr="004B1C49" w:rsidRDefault="005C556F">
            <w:pPr>
              <w:pStyle w:val="TableParagraph"/>
              <w:ind w:right="3382"/>
              <w:rPr>
                <w:sz w:val="24"/>
                <w:szCs w:val="24"/>
              </w:rPr>
            </w:pPr>
            <w:r w:rsidRPr="004B1C49">
              <w:rPr>
                <w:sz w:val="24"/>
                <w:szCs w:val="24"/>
              </w:rPr>
              <w:t>Bendras plotas – 11399,43 m2</w:t>
            </w:r>
            <w:r w:rsidRPr="004B1C49">
              <w:rPr>
                <w:spacing w:val="1"/>
                <w:sz w:val="24"/>
                <w:szCs w:val="24"/>
              </w:rPr>
              <w:t xml:space="preserve"> </w:t>
            </w:r>
            <w:r w:rsidRPr="004B1C49">
              <w:rPr>
                <w:sz w:val="24"/>
                <w:szCs w:val="24"/>
              </w:rPr>
              <w:t>Pagrindinis plotas – 7620,69 m2</w:t>
            </w:r>
            <w:r w:rsidRPr="004B1C49">
              <w:rPr>
                <w:spacing w:val="-57"/>
                <w:sz w:val="24"/>
                <w:szCs w:val="24"/>
              </w:rPr>
              <w:t xml:space="preserve"> </w:t>
            </w:r>
            <w:r w:rsidRPr="004B1C49">
              <w:rPr>
                <w:sz w:val="24"/>
                <w:szCs w:val="24"/>
              </w:rPr>
              <w:t>Tūris</w:t>
            </w:r>
            <w:r w:rsidRPr="004B1C49">
              <w:rPr>
                <w:spacing w:val="-1"/>
                <w:sz w:val="24"/>
                <w:szCs w:val="24"/>
              </w:rPr>
              <w:t xml:space="preserve"> </w:t>
            </w:r>
            <w:r w:rsidRPr="004B1C49">
              <w:rPr>
                <w:sz w:val="24"/>
                <w:szCs w:val="24"/>
              </w:rPr>
              <w:t>-</w:t>
            </w:r>
            <w:r w:rsidRPr="004B1C49">
              <w:rPr>
                <w:spacing w:val="-1"/>
                <w:sz w:val="24"/>
                <w:szCs w:val="24"/>
              </w:rPr>
              <w:t xml:space="preserve"> </w:t>
            </w:r>
            <w:r w:rsidRPr="004B1C49">
              <w:rPr>
                <w:sz w:val="24"/>
                <w:szCs w:val="24"/>
              </w:rPr>
              <w:t>45570 m3</w:t>
            </w:r>
          </w:p>
          <w:p w14:paraId="5332ACA5" w14:textId="0022489C" w:rsidR="005C556F" w:rsidRPr="004B1C49" w:rsidRDefault="005C556F" w:rsidP="00F128CB">
            <w:pPr>
              <w:pStyle w:val="TableParagraph"/>
              <w:spacing w:line="264" w:lineRule="exact"/>
              <w:rPr>
                <w:sz w:val="24"/>
                <w:szCs w:val="24"/>
              </w:rPr>
            </w:pPr>
            <w:r w:rsidRPr="004B1C49">
              <w:rPr>
                <w:sz w:val="24"/>
                <w:szCs w:val="24"/>
              </w:rPr>
              <w:t>Užstatytas</w:t>
            </w:r>
            <w:r w:rsidRPr="004B1C49">
              <w:rPr>
                <w:spacing w:val="-2"/>
                <w:sz w:val="24"/>
                <w:szCs w:val="24"/>
              </w:rPr>
              <w:t xml:space="preserve"> </w:t>
            </w:r>
            <w:r w:rsidRPr="004B1C49">
              <w:rPr>
                <w:sz w:val="24"/>
                <w:szCs w:val="24"/>
              </w:rPr>
              <w:t>plotas</w:t>
            </w:r>
            <w:r w:rsidRPr="004B1C49">
              <w:rPr>
                <w:spacing w:val="-1"/>
                <w:sz w:val="24"/>
                <w:szCs w:val="24"/>
              </w:rPr>
              <w:t xml:space="preserve"> </w:t>
            </w:r>
            <w:r w:rsidRPr="004B1C49">
              <w:rPr>
                <w:sz w:val="24"/>
                <w:szCs w:val="24"/>
              </w:rPr>
              <w:t>-</w:t>
            </w:r>
            <w:r w:rsidRPr="004B1C49">
              <w:rPr>
                <w:spacing w:val="-2"/>
                <w:sz w:val="24"/>
                <w:szCs w:val="24"/>
              </w:rPr>
              <w:t xml:space="preserve"> </w:t>
            </w:r>
            <w:r w:rsidRPr="004B1C49">
              <w:rPr>
                <w:sz w:val="24"/>
                <w:szCs w:val="24"/>
              </w:rPr>
              <w:t>3615</w:t>
            </w:r>
            <w:r w:rsidRPr="004B1C49">
              <w:rPr>
                <w:spacing w:val="1"/>
                <w:sz w:val="24"/>
                <w:szCs w:val="24"/>
              </w:rPr>
              <w:t xml:space="preserve"> </w:t>
            </w:r>
            <w:r w:rsidRPr="004B1C49">
              <w:rPr>
                <w:sz w:val="24"/>
                <w:szCs w:val="24"/>
              </w:rPr>
              <w:t>m2</w:t>
            </w:r>
          </w:p>
        </w:tc>
      </w:tr>
      <w:tr w:rsidR="00971BA9" w:rsidRPr="004B1C49" w14:paraId="71C67891" w14:textId="77777777">
        <w:trPr>
          <w:trHeight w:val="347"/>
        </w:trPr>
        <w:tc>
          <w:tcPr>
            <w:tcW w:w="3187" w:type="dxa"/>
          </w:tcPr>
          <w:p w14:paraId="1CDE7598" w14:textId="6899D58E" w:rsidR="00971BA9" w:rsidRPr="004B1C49" w:rsidRDefault="00C439EF">
            <w:pPr>
              <w:pStyle w:val="TableParagraph"/>
              <w:spacing w:before="27"/>
              <w:ind w:left="107"/>
              <w:rPr>
                <w:b/>
                <w:sz w:val="24"/>
                <w:szCs w:val="24"/>
              </w:rPr>
            </w:pPr>
            <w:r>
              <w:rPr>
                <w:b/>
                <w:sz w:val="24"/>
                <w:szCs w:val="24"/>
              </w:rPr>
              <w:t>9</w:t>
            </w:r>
            <w:r w:rsidR="00E8411E" w:rsidRPr="004B1C49">
              <w:rPr>
                <w:b/>
                <w:sz w:val="24"/>
                <w:szCs w:val="24"/>
              </w:rPr>
              <w:t>.</w:t>
            </w:r>
            <w:r w:rsidR="00E8411E" w:rsidRPr="004B1C49">
              <w:rPr>
                <w:b/>
                <w:spacing w:val="-1"/>
                <w:sz w:val="24"/>
                <w:szCs w:val="24"/>
              </w:rPr>
              <w:t xml:space="preserve"> </w:t>
            </w:r>
            <w:r w:rsidR="00E8411E" w:rsidRPr="004B1C49">
              <w:rPr>
                <w:b/>
                <w:sz w:val="24"/>
                <w:szCs w:val="24"/>
              </w:rPr>
              <w:t>Užsakovas</w:t>
            </w:r>
          </w:p>
        </w:tc>
        <w:tc>
          <w:tcPr>
            <w:tcW w:w="6631" w:type="dxa"/>
          </w:tcPr>
          <w:p w14:paraId="1D521A45" w14:textId="37A99000" w:rsidR="00971BA9" w:rsidRPr="004B1C49" w:rsidRDefault="00FB4327">
            <w:pPr>
              <w:pStyle w:val="TableParagraph"/>
              <w:spacing w:before="27"/>
              <w:rPr>
                <w:sz w:val="24"/>
                <w:szCs w:val="24"/>
              </w:rPr>
            </w:pPr>
            <w:r w:rsidRPr="004B1C49">
              <w:rPr>
                <w:sz w:val="24"/>
                <w:szCs w:val="24"/>
              </w:rPr>
              <w:t>VšĮ Vilkaviškio ligoninė</w:t>
            </w:r>
          </w:p>
        </w:tc>
      </w:tr>
      <w:tr w:rsidR="00971BA9" w:rsidRPr="004B1C49" w14:paraId="1C218771" w14:textId="77777777">
        <w:trPr>
          <w:trHeight w:val="357"/>
        </w:trPr>
        <w:tc>
          <w:tcPr>
            <w:tcW w:w="3187" w:type="dxa"/>
          </w:tcPr>
          <w:p w14:paraId="660C5905" w14:textId="2946952C" w:rsidR="00971BA9" w:rsidRPr="004B1C49" w:rsidRDefault="00E8411E">
            <w:pPr>
              <w:pStyle w:val="TableParagraph"/>
              <w:spacing w:before="32"/>
              <w:ind w:left="107"/>
              <w:rPr>
                <w:b/>
                <w:sz w:val="24"/>
                <w:szCs w:val="24"/>
              </w:rPr>
            </w:pPr>
            <w:r w:rsidRPr="004B1C49">
              <w:rPr>
                <w:b/>
                <w:sz w:val="24"/>
                <w:szCs w:val="24"/>
              </w:rPr>
              <w:t>1</w:t>
            </w:r>
            <w:r w:rsidR="00C439EF">
              <w:rPr>
                <w:b/>
                <w:sz w:val="24"/>
                <w:szCs w:val="24"/>
              </w:rPr>
              <w:t>0</w:t>
            </w:r>
            <w:r w:rsidRPr="004B1C49">
              <w:rPr>
                <w:b/>
                <w:sz w:val="24"/>
                <w:szCs w:val="24"/>
              </w:rPr>
              <w:t>.</w:t>
            </w:r>
            <w:r w:rsidRPr="004B1C49">
              <w:rPr>
                <w:b/>
                <w:spacing w:val="-1"/>
                <w:sz w:val="24"/>
                <w:szCs w:val="24"/>
              </w:rPr>
              <w:t xml:space="preserve"> </w:t>
            </w:r>
            <w:r w:rsidRPr="004B1C49">
              <w:rPr>
                <w:b/>
                <w:sz w:val="24"/>
                <w:szCs w:val="24"/>
              </w:rPr>
              <w:t>Užsakovo adresas,</w:t>
            </w:r>
            <w:r w:rsidRPr="004B1C49">
              <w:rPr>
                <w:b/>
                <w:spacing w:val="-1"/>
                <w:sz w:val="24"/>
                <w:szCs w:val="24"/>
              </w:rPr>
              <w:t xml:space="preserve"> </w:t>
            </w:r>
            <w:r w:rsidRPr="004B1C49">
              <w:rPr>
                <w:b/>
                <w:sz w:val="24"/>
                <w:szCs w:val="24"/>
              </w:rPr>
              <w:t>kodas</w:t>
            </w:r>
          </w:p>
        </w:tc>
        <w:tc>
          <w:tcPr>
            <w:tcW w:w="6631" w:type="dxa"/>
          </w:tcPr>
          <w:p w14:paraId="02C008E2" w14:textId="6521378A" w:rsidR="00971BA9" w:rsidRPr="004B1C49" w:rsidRDefault="00FB4327">
            <w:pPr>
              <w:pStyle w:val="TableParagraph"/>
              <w:spacing w:before="32"/>
              <w:rPr>
                <w:sz w:val="24"/>
                <w:szCs w:val="24"/>
              </w:rPr>
            </w:pPr>
            <w:r w:rsidRPr="004B1C49">
              <w:rPr>
                <w:sz w:val="24"/>
                <w:szCs w:val="24"/>
              </w:rPr>
              <w:t>Maironio g. 25, Vilkaviškis</w:t>
            </w:r>
            <w:r w:rsidR="003535BF" w:rsidRPr="004B1C49">
              <w:rPr>
                <w:sz w:val="24"/>
                <w:szCs w:val="24"/>
              </w:rPr>
              <w:t>, kodas 185332820</w:t>
            </w:r>
          </w:p>
        </w:tc>
      </w:tr>
    </w:tbl>
    <w:p w14:paraId="4D55BC84" w14:textId="77777777" w:rsidR="00971BA9" w:rsidRPr="004B1C49" w:rsidRDefault="00971BA9">
      <w:pPr>
        <w:spacing w:before="5"/>
        <w:rPr>
          <w:b/>
          <w:i/>
          <w:sz w:val="24"/>
          <w:szCs w:val="24"/>
        </w:rPr>
      </w:pPr>
    </w:p>
    <w:p w14:paraId="6D2DE2DA" w14:textId="77777777" w:rsidR="00971BA9" w:rsidRPr="004B1C49" w:rsidRDefault="00E8411E">
      <w:pPr>
        <w:pStyle w:val="Sraopastraipa"/>
        <w:numPr>
          <w:ilvl w:val="0"/>
          <w:numId w:val="18"/>
        </w:numPr>
        <w:tabs>
          <w:tab w:val="left" w:pos="436"/>
        </w:tabs>
        <w:ind w:hanging="249"/>
        <w:rPr>
          <w:b/>
          <w:i/>
          <w:sz w:val="24"/>
          <w:szCs w:val="24"/>
        </w:rPr>
      </w:pPr>
      <w:r w:rsidRPr="004B1C49">
        <w:rPr>
          <w:b/>
          <w:i/>
          <w:sz w:val="24"/>
          <w:szCs w:val="24"/>
        </w:rPr>
        <w:t>DALIS.</w:t>
      </w:r>
      <w:r w:rsidRPr="004B1C49">
        <w:rPr>
          <w:b/>
          <w:i/>
          <w:spacing w:val="-3"/>
          <w:sz w:val="24"/>
          <w:szCs w:val="24"/>
        </w:rPr>
        <w:t xml:space="preserve"> </w:t>
      </w:r>
      <w:r w:rsidRPr="004B1C49">
        <w:rPr>
          <w:b/>
          <w:i/>
          <w:sz w:val="24"/>
          <w:szCs w:val="24"/>
        </w:rPr>
        <w:t>Projektavimo</w:t>
      </w:r>
      <w:r w:rsidRPr="004B1C49">
        <w:rPr>
          <w:b/>
          <w:i/>
          <w:spacing w:val="-5"/>
          <w:sz w:val="24"/>
          <w:szCs w:val="24"/>
        </w:rPr>
        <w:t xml:space="preserve"> </w:t>
      </w:r>
      <w:r w:rsidRPr="004B1C49">
        <w:rPr>
          <w:b/>
          <w:i/>
          <w:sz w:val="24"/>
          <w:szCs w:val="24"/>
        </w:rPr>
        <w:t>reikalavimai</w:t>
      </w:r>
    </w:p>
    <w:p w14:paraId="1464A94D" w14:textId="77777777" w:rsidR="00971BA9" w:rsidRPr="004B1C49" w:rsidRDefault="00971BA9">
      <w:pPr>
        <w:spacing w:before="1" w:after="1"/>
        <w:rPr>
          <w:b/>
          <w:i/>
          <w:sz w:val="24"/>
          <w:szCs w:val="24"/>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87"/>
        <w:gridCol w:w="6631"/>
      </w:tblGrid>
      <w:tr w:rsidR="00971BA9" w:rsidRPr="004B1C49" w14:paraId="1CA54AB5" w14:textId="77777777">
        <w:trPr>
          <w:trHeight w:val="678"/>
        </w:trPr>
        <w:tc>
          <w:tcPr>
            <w:tcW w:w="3187" w:type="dxa"/>
          </w:tcPr>
          <w:p w14:paraId="74BFBC39" w14:textId="77777777" w:rsidR="00971BA9" w:rsidRPr="004B1C49" w:rsidRDefault="00E8411E">
            <w:pPr>
              <w:pStyle w:val="TableParagraph"/>
              <w:spacing w:before="200"/>
              <w:ind w:left="198" w:right="189"/>
              <w:jc w:val="center"/>
              <w:rPr>
                <w:b/>
                <w:sz w:val="24"/>
                <w:szCs w:val="24"/>
              </w:rPr>
            </w:pPr>
            <w:r w:rsidRPr="004B1C49">
              <w:rPr>
                <w:b/>
                <w:sz w:val="24"/>
                <w:szCs w:val="24"/>
              </w:rPr>
              <w:t>Projektavimo</w:t>
            </w:r>
            <w:r w:rsidRPr="004B1C49">
              <w:rPr>
                <w:b/>
                <w:spacing w:val="-3"/>
                <w:sz w:val="24"/>
                <w:szCs w:val="24"/>
              </w:rPr>
              <w:t xml:space="preserve"> </w:t>
            </w:r>
            <w:r w:rsidRPr="004B1C49">
              <w:rPr>
                <w:b/>
                <w:sz w:val="24"/>
                <w:szCs w:val="24"/>
              </w:rPr>
              <w:t>reikalavimai</w:t>
            </w:r>
          </w:p>
        </w:tc>
        <w:tc>
          <w:tcPr>
            <w:tcW w:w="6631" w:type="dxa"/>
          </w:tcPr>
          <w:p w14:paraId="7AA4BAF5" w14:textId="77777777" w:rsidR="00971BA9" w:rsidRPr="004B1C49" w:rsidRDefault="00E8411E">
            <w:pPr>
              <w:pStyle w:val="TableParagraph"/>
              <w:spacing w:before="200"/>
              <w:ind w:left="1379"/>
              <w:rPr>
                <w:b/>
                <w:sz w:val="24"/>
                <w:szCs w:val="24"/>
              </w:rPr>
            </w:pPr>
            <w:r w:rsidRPr="004B1C49">
              <w:rPr>
                <w:b/>
                <w:sz w:val="24"/>
                <w:szCs w:val="24"/>
              </w:rPr>
              <w:t>Projektavimo</w:t>
            </w:r>
            <w:r w:rsidRPr="004B1C49">
              <w:rPr>
                <w:b/>
                <w:spacing w:val="-3"/>
                <w:sz w:val="24"/>
                <w:szCs w:val="24"/>
              </w:rPr>
              <w:t xml:space="preserve"> </w:t>
            </w:r>
            <w:r w:rsidRPr="004B1C49">
              <w:rPr>
                <w:b/>
                <w:sz w:val="24"/>
                <w:szCs w:val="24"/>
              </w:rPr>
              <w:t>reikalavimų</w:t>
            </w:r>
            <w:r w:rsidRPr="004B1C49">
              <w:rPr>
                <w:b/>
                <w:spacing w:val="-2"/>
                <w:sz w:val="24"/>
                <w:szCs w:val="24"/>
              </w:rPr>
              <w:t xml:space="preserve"> </w:t>
            </w:r>
            <w:r w:rsidRPr="004B1C49">
              <w:rPr>
                <w:b/>
                <w:sz w:val="24"/>
                <w:szCs w:val="24"/>
              </w:rPr>
              <w:t>aprašymas</w:t>
            </w:r>
          </w:p>
        </w:tc>
      </w:tr>
      <w:tr w:rsidR="00971BA9" w:rsidRPr="004B1C49" w14:paraId="788127B5" w14:textId="77777777" w:rsidTr="005C6126">
        <w:trPr>
          <w:trHeight w:val="1489"/>
        </w:trPr>
        <w:tc>
          <w:tcPr>
            <w:tcW w:w="3187" w:type="dxa"/>
          </w:tcPr>
          <w:p w14:paraId="0C2FC56B" w14:textId="77777777" w:rsidR="00971BA9" w:rsidRPr="004B1C49" w:rsidRDefault="00E8411E">
            <w:pPr>
              <w:pStyle w:val="TableParagraph"/>
              <w:spacing w:line="275" w:lineRule="exact"/>
              <w:ind w:left="107"/>
              <w:rPr>
                <w:b/>
                <w:sz w:val="24"/>
                <w:szCs w:val="24"/>
              </w:rPr>
            </w:pPr>
            <w:r w:rsidRPr="004B1C49">
              <w:rPr>
                <w:b/>
                <w:sz w:val="24"/>
                <w:szCs w:val="24"/>
              </w:rPr>
              <w:t>1.</w:t>
            </w:r>
            <w:r w:rsidRPr="004B1C49">
              <w:rPr>
                <w:b/>
                <w:spacing w:val="58"/>
                <w:sz w:val="24"/>
                <w:szCs w:val="24"/>
              </w:rPr>
              <w:t xml:space="preserve"> </w:t>
            </w:r>
            <w:r w:rsidRPr="004B1C49">
              <w:rPr>
                <w:b/>
                <w:sz w:val="24"/>
                <w:szCs w:val="24"/>
              </w:rPr>
              <w:t>Paslaugų (darbų)</w:t>
            </w:r>
            <w:r w:rsidRPr="004B1C49">
              <w:rPr>
                <w:b/>
                <w:spacing w:val="-2"/>
                <w:sz w:val="24"/>
                <w:szCs w:val="24"/>
              </w:rPr>
              <w:t xml:space="preserve"> </w:t>
            </w:r>
            <w:r w:rsidRPr="004B1C49">
              <w:rPr>
                <w:b/>
                <w:sz w:val="24"/>
                <w:szCs w:val="24"/>
              </w:rPr>
              <w:t>apimtis</w:t>
            </w:r>
          </w:p>
        </w:tc>
        <w:tc>
          <w:tcPr>
            <w:tcW w:w="6631" w:type="dxa"/>
          </w:tcPr>
          <w:p w14:paraId="5BA2A7E4" w14:textId="0B8E3849" w:rsidR="00006367" w:rsidRDefault="00006367" w:rsidP="000D49D8">
            <w:pPr>
              <w:ind w:left="238" w:right="149"/>
              <w:jc w:val="both"/>
              <w:rPr>
                <w:b/>
                <w:sz w:val="24"/>
                <w:szCs w:val="24"/>
              </w:rPr>
            </w:pPr>
            <w:r>
              <w:rPr>
                <w:b/>
                <w:sz w:val="24"/>
                <w:szCs w:val="24"/>
              </w:rPr>
              <w:t>Kai rengiamas Statybos įstatymo 24 straipsnio 1 dalies 1-5 punktuose nurodytas statinio projektas ir jam privalomas statybą leidžiantis dokumentas, statinio projektas rengiamas dviem etapais; pirmuoju etapu rengiami projektiniai pasiūlymai, pagal kuriuos išduodamas statybą leidžiantis dokumentas, antruoju etapu – techninis darbo projektas.</w:t>
            </w:r>
          </w:p>
          <w:p w14:paraId="4F2B353D" w14:textId="64357BF7" w:rsidR="00006367" w:rsidRPr="00006367" w:rsidRDefault="00006367" w:rsidP="000D49D8">
            <w:pPr>
              <w:ind w:left="238" w:right="149"/>
              <w:jc w:val="both"/>
              <w:rPr>
                <w:bCs/>
                <w:sz w:val="24"/>
                <w:szCs w:val="24"/>
              </w:rPr>
            </w:pPr>
            <w:r>
              <w:rPr>
                <w:bCs/>
                <w:sz w:val="24"/>
                <w:szCs w:val="24"/>
              </w:rPr>
              <w:t>Projektinių pasiūlymų apimtis ir detalumas turi būti pakankamas statytojo sumanymui suprasti, statybą leidžiančiam dokumentui gauti ir techniniam darbo projektui parengti</w:t>
            </w:r>
          </w:p>
          <w:p w14:paraId="37934B91" w14:textId="0FCA7787" w:rsidR="000D49D8" w:rsidRPr="004B1C49" w:rsidRDefault="000D49D8" w:rsidP="000D49D8">
            <w:pPr>
              <w:ind w:left="238" w:right="149"/>
              <w:jc w:val="both"/>
              <w:rPr>
                <w:sz w:val="24"/>
                <w:szCs w:val="24"/>
              </w:rPr>
            </w:pPr>
            <w:r w:rsidRPr="004B1C49">
              <w:rPr>
                <w:sz w:val="24"/>
                <w:szCs w:val="24"/>
              </w:rPr>
              <w:t xml:space="preserve">Techninės dokumentacijos apimtis nustatoma ir jos dalių sprendinių dokumentai rengiami pagal </w:t>
            </w:r>
            <w:r w:rsidR="0067050A" w:rsidRPr="0067050A">
              <w:rPr>
                <w:sz w:val="24"/>
                <w:szCs w:val="24"/>
              </w:rPr>
              <w:t>statybos techninį reglamentą</w:t>
            </w:r>
            <w:r w:rsidR="0067050A">
              <w:rPr>
                <w:sz w:val="24"/>
                <w:szCs w:val="24"/>
              </w:rPr>
              <w:t xml:space="preserve"> </w:t>
            </w:r>
            <w:r w:rsidR="0067050A" w:rsidRPr="0067050A">
              <w:rPr>
                <w:sz w:val="24"/>
                <w:szCs w:val="24"/>
              </w:rPr>
              <w:t>STR 1.04.04:2017 „Statinio projektavimas, projekto ekspertizė</w:t>
            </w:r>
            <w:r w:rsidR="0067050A">
              <w:rPr>
                <w:sz w:val="24"/>
                <w:szCs w:val="24"/>
              </w:rPr>
              <w:t>“</w:t>
            </w:r>
            <w:r w:rsidRPr="004B1C49">
              <w:rPr>
                <w:sz w:val="24"/>
                <w:szCs w:val="24"/>
              </w:rPr>
              <w:t>. Techninės dokumentacijos dalys turi būti parengtos taip, kad įvykdžius statybos darbus, būtų užtikrintas funkcionalumas, komfortas, įgyvendinti estetiniai reikalavimai, o techninis darbo projektas atitiktų visus esminius statinio reikalavimus.</w:t>
            </w:r>
          </w:p>
          <w:p w14:paraId="7F98DA5A" w14:textId="77777777" w:rsidR="000D49D8" w:rsidRPr="004B1C49" w:rsidRDefault="000D49D8" w:rsidP="000D49D8">
            <w:pPr>
              <w:ind w:left="238" w:right="149"/>
              <w:jc w:val="both"/>
              <w:rPr>
                <w:sz w:val="24"/>
                <w:szCs w:val="24"/>
              </w:rPr>
            </w:pPr>
            <w:r w:rsidRPr="004B1C49">
              <w:rPr>
                <w:sz w:val="24"/>
                <w:szCs w:val="24"/>
              </w:rPr>
              <w:t>Projektinės dokumentacijos apimtis ir detalumas turi būti pakankamas projekto sumanymui suprasti, ekspertizei atlikti, statybos skaičiuojamajai kainai nustatyti, statybą leidžiančiam dokumentui gauti. Techninė dokumentacija turi atitikti aukščiausius projektavimo darbų rinkoje taikomus profesinius reikalavimus.</w:t>
            </w:r>
          </w:p>
          <w:p w14:paraId="297CF5F6" w14:textId="77777777" w:rsidR="000D49D8" w:rsidRPr="004B1C49" w:rsidRDefault="000D49D8" w:rsidP="000D49D8">
            <w:pPr>
              <w:ind w:left="238" w:right="149"/>
              <w:jc w:val="both"/>
              <w:rPr>
                <w:sz w:val="24"/>
                <w:szCs w:val="24"/>
              </w:rPr>
            </w:pPr>
            <w:r w:rsidRPr="004B1C49">
              <w:rPr>
                <w:sz w:val="24"/>
                <w:szCs w:val="24"/>
              </w:rPr>
              <w:t>Visi projektuotojo siūlomi sprendiniai turi būti, racionalūs, ekonomiški ir atitikti Lietuvoje galiojančias normas ir reikalavimus. Projektuotojas turi pateikti visų projekto dalių detalius medžiagų kiekių žiniaraščius. Projektuotojas turi įvertinti nenumatytus projektavimo darbus, kurie gali atsirasti projektavimo darbų eigoje ir parengti visas privalomas projekto dalis.</w:t>
            </w:r>
          </w:p>
          <w:p w14:paraId="50208877" w14:textId="77777777" w:rsidR="000D49D8" w:rsidRDefault="000D49D8" w:rsidP="000D49D8">
            <w:pPr>
              <w:ind w:left="238" w:right="149"/>
              <w:jc w:val="both"/>
              <w:rPr>
                <w:sz w:val="24"/>
                <w:szCs w:val="24"/>
              </w:rPr>
            </w:pPr>
            <w:r w:rsidRPr="004B1C49">
              <w:rPr>
                <w:sz w:val="24"/>
                <w:szCs w:val="24"/>
              </w:rPr>
              <w:t>Taip pat į projektavimo paslaugas įeina Techninio darbo projekto pataisymai pagal užsakovo ir projekto bendrosios ekspertizės pastabas. Projekto sprendiniai atskiruose projekto dokumentuose negali prieštarauti vienas kitam. Esant poreikiui projektavimo užduotis gali būti keičiama.</w:t>
            </w:r>
          </w:p>
          <w:p w14:paraId="697DF213" w14:textId="325D2723" w:rsidR="006E18E7" w:rsidRPr="004B1C49" w:rsidRDefault="0067050A" w:rsidP="0067050A">
            <w:pPr>
              <w:ind w:left="244" w:right="149"/>
              <w:jc w:val="both"/>
              <w:rPr>
                <w:sz w:val="24"/>
                <w:szCs w:val="24"/>
              </w:rPr>
            </w:pPr>
            <w:r w:rsidRPr="0067050A">
              <w:rPr>
                <w:b/>
                <w:bCs/>
                <w:sz w:val="23"/>
                <w:szCs w:val="23"/>
              </w:rPr>
              <w:t xml:space="preserve">Užsakovui perduodamas elektroniniais parašais pasirašytas Projektas, Specialiosiose sąlygose numatytas kompiuterinių laikmenų su įrašyta elektroniniu parašu pasirašyta Projekto kopija skaičius, Projekto dalių sprendinių skaičiavimų, Pastato </w:t>
            </w:r>
            <w:r w:rsidRPr="0067050A">
              <w:rPr>
                <w:b/>
                <w:bCs/>
                <w:sz w:val="23"/>
                <w:szCs w:val="23"/>
              </w:rPr>
              <w:lastRenderedPageBreak/>
              <w:t>energinio naudingumo skaičiavimų, įrašytų į kompiuterinę laikmeną, skaičius</w:t>
            </w:r>
            <w:r>
              <w:rPr>
                <w:b/>
                <w:bCs/>
                <w:sz w:val="23"/>
                <w:szCs w:val="23"/>
              </w:rPr>
              <w:t xml:space="preserve"> – 3 vnt.</w:t>
            </w:r>
          </w:p>
          <w:p w14:paraId="6C7C8220" w14:textId="77777777" w:rsidR="006E18E7" w:rsidRDefault="006E18E7" w:rsidP="000D49D8">
            <w:pPr>
              <w:ind w:left="238" w:right="149"/>
              <w:jc w:val="both"/>
              <w:rPr>
                <w:sz w:val="24"/>
                <w:szCs w:val="24"/>
              </w:rPr>
            </w:pPr>
            <w:r w:rsidRPr="004B1C49">
              <w:rPr>
                <w:b/>
                <w:bCs/>
                <w:sz w:val="24"/>
                <w:szCs w:val="24"/>
              </w:rPr>
              <w:t>Projekto vykdymo priežiūra</w:t>
            </w:r>
            <w:r w:rsidRPr="004B1C49">
              <w:rPr>
                <w:sz w:val="24"/>
                <w:szCs w:val="24"/>
              </w:rPr>
              <w:t xml:space="preserve"> – paslaugos teikėjas turės atlikti Projekto vykdymo priežiūrą. Projekto vykdymo priežiūros trukmė – nuo statybos darbų pradžios iki statybos užbaigimo dokumento gavimo.</w:t>
            </w:r>
          </w:p>
          <w:p w14:paraId="0BA5B778" w14:textId="49AA1F77" w:rsidR="008E4C9C" w:rsidRPr="008E4C9C" w:rsidRDefault="008E4C9C" w:rsidP="008E4C9C">
            <w:pPr>
              <w:ind w:left="238" w:right="149"/>
              <w:jc w:val="both"/>
              <w:rPr>
                <w:b/>
                <w:bCs/>
                <w:sz w:val="24"/>
                <w:szCs w:val="24"/>
              </w:rPr>
            </w:pPr>
            <w:r w:rsidRPr="008E4C9C">
              <w:rPr>
                <w:b/>
                <w:bCs/>
                <w:sz w:val="24"/>
                <w:szCs w:val="24"/>
              </w:rPr>
              <w:t>Statybos rangos darbus (toliau - SRD) sudaro:</w:t>
            </w:r>
          </w:p>
          <w:p w14:paraId="6F7C1E3A" w14:textId="3CF1103C" w:rsidR="008E4C9C" w:rsidRPr="008E4C9C" w:rsidRDefault="008E4C9C" w:rsidP="008E4C9C">
            <w:pPr>
              <w:ind w:left="238" w:right="149"/>
              <w:jc w:val="both"/>
              <w:rPr>
                <w:sz w:val="24"/>
                <w:szCs w:val="24"/>
              </w:rPr>
            </w:pPr>
            <w:r>
              <w:rPr>
                <w:sz w:val="24"/>
                <w:szCs w:val="24"/>
              </w:rPr>
              <w:t xml:space="preserve">- </w:t>
            </w:r>
            <w:r w:rsidRPr="008E4C9C">
              <w:rPr>
                <w:sz w:val="24"/>
                <w:szCs w:val="24"/>
              </w:rPr>
              <w:t>Paruošiamieji statybos darbai;</w:t>
            </w:r>
          </w:p>
          <w:p w14:paraId="07A09AA6" w14:textId="2E35A121" w:rsidR="008E4C9C" w:rsidRPr="008E4C9C" w:rsidRDefault="008E4C9C" w:rsidP="008E4C9C">
            <w:pPr>
              <w:ind w:left="238" w:right="149"/>
              <w:jc w:val="both"/>
              <w:rPr>
                <w:sz w:val="24"/>
                <w:szCs w:val="24"/>
              </w:rPr>
            </w:pPr>
            <w:r>
              <w:rPr>
                <w:sz w:val="24"/>
                <w:szCs w:val="24"/>
              </w:rPr>
              <w:t>-</w:t>
            </w:r>
            <w:r w:rsidRPr="008E4C9C">
              <w:rPr>
                <w:sz w:val="24"/>
                <w:szCs w:val="24"/>
              </w:rPr>
              <w:t xml:space="preserve"> </w:t>
            </w:r>
            <w:r w:rsidRPr="008E4C9C">
              <w:rPr>
                <w:sz w:val="24"/>
                <w:szCs w:val="24"/>
              </w:rPr>
              <w:t>Statybos rangos darbų vykdymas pagal Rangovo parengtą ir su Užsakovu suderintą TDP;</w:t>
            </w:r>
          </w:p>
          <w:p w14:paraId="37598448" w14:textId="3141263B" w:rsidR="008E4C9C" w:rsidRPr="008E4C9C" w:rsidRDefault="008E4C9C" w:rsidP="008E4C9C">
            <w:pPr>
              <w:ind w:left="238" w:right="149"/>
              <w:jc w:val="both"/>
              <w:rPr>
                <w:sz w:val="24"/>
                <w:szCs w:val="24"/>
              </w:rPr>
            </w:pPr>
            <w:r>
              <w:rPr>
                <w:sz w:val="24"/>
                <w:szCs w:val="24"/>
              </w:rPr>
              <w:t xml:space="preserve">- </w:t>
            </w:r>
            <w:r w:rsidRPr="008E4C9C">
              <w:rPr>
                <w:sz w:val="24"/>
                <w:szCs w:val="24"/>
              </w:rPr>
              <w:t xml:space="preserve">Išpildomosios dokumentacijos parengimas, pastatų, patalpų kadastrinių matavimų atlikimas; </w:t>
            </w:r>
          </w:p>
          <w:p w14:paraId="7D9AF917" w14:textId="5E4D071C" w:rsidR="008E4C9C" w:rsidRPr="008E4C9C" w:rsidRDefault="008E4C9C" w:rsidP="008E4C9C">
            <w:pPr>
              <w:ind w:left="238" w:right="149"/>
              <w:jc w:val="both"/>
              <w:rPr>
                <w:sz w:val="24"/>
                <w:szCs w:val="24"/>
              </w:rPr>
            </w:pPr>
            <w:r>
              <w:rPr>
                <w:sz w:val="24"/>
                <w:szCs w:val="24"/>
              </w:rPr>
              <w:t xml:space="preserve">-  </w:t>
            </w:r>
            <w:r w:rsidRPr="008E4C9C">
              <w:rPr>
                <w:sz w:val="24"/>
                <w:szCs w:val="24"/>
              </w:rPr>
              <w:t>Statybvietės sutvarkymas ir statybos užbaigimo procedūros.</w:t>
            </w:r>
          </w:p>
          <w:p w14:paraId="3D52D474" w14:textId="77777777" w:rsidR="008E4C9C" w:rsidRPr="008E4C9C" w:rsidRDefault="008E4C9C" w:rsidP="008E4C9C">
            <w:pPr>
              <w:ind w:left="238" w:right="149"/>
              <w:jc w:val="both"/>
              <w:rPr>
                <w:sz w:val="24"/>
                <w:szCs w:val="24"/>
              </w:rPr>
            </w:pPr>
          </w:p>
          <w:p w14:paraId="2DAD39FD" w14:textId="77777777" w:rsidR="008E4C9C" w:rsidRPr="008E4C9C" w:rsidRDefault="008E4C9C" w:rsidP="008E4C9C">
            <w:pPr>
              <w:ind w:left="238" w:right="149"/>
              <w:jc w:val="both"/>
              <w:rPr>
                <w:sz w:val="24"/>
                <w:szCs w:val="24"/>
              </w:rPr>
            </w:pPr>
            <w:r w:rsidRPr="008E4C9C">
              <w:rPr>
                <w:sz w:val="24"/>
                <w:szCs w:val="24"/>
              </w:rPr>
              <w:t>Nurodyti darbai ir paslaugos Užsakovo numatomos įsigyti visos kartu. Pirkimo objektas neskaidomas į pirkimo objekto dalis.</w:t>
            </w:r>
          </w:p>
          <w:p w14:paraId="69965C33" w14:textId="77777777" w:rsidR="008E4C9C" w:rsidRPr="008E4C9C" w:rsidRDefault="008E4C9C" w:rsidP="008E4C9C">
            <w:pPr>
              <w:ind w:left="238" w:right="149"/>
              <w:jc w:val="both"/>
              <w:rPr>
                <w:sz w:val="24"/>
                <w:szCs w:val="24"/>
              </w:rPr>
            </w:pPr>
          </w:p>
          <w:p w14:paraId="485C00B2" w14:textId="77777777" w:rsidR="008E4C9C" w:rsidRPr="008E4C9C" w:rsidRDefault="008E4C9C" w:rsidP="008E4C9C">
            <w:pPr>
              <w:ind w:left="238" w:right="149"/>
              <w:jc w:val="both"/>
              <w:rPr>
                <w:sz w:val="24"/>
                <w:szCs w:val="24"/>
              </w:rPr>
            </w:pPr>
            <w:r w:rsidRPr="008E4C9C">
              <w:rPr>
                <w:sz w:val="24"/>
                <w:szCs w:val="24"/>
              </w:rPr>
              <w:t>Pastaba: esant poreikiui, apimtis gali būti tikslinama paslaugų teikimo ir (ar) darbų vykdymo metu.</w:t>
            </w:r>
          </w:p>
          <w:p w14:paraId="24E4CC5F" w14:textId="4C16B6DB" w:rsidR="008E4C9C" w:rsidRPr="004B1C49" w:rsidRDefault="008E4C9C" w:rsidP="008E4C9C">
            <w:pPr>
              <w:ind w:left="238" w:right="149"/>
              <w:jc w:val="both"/>
              <w:rPr>
                <w:sz w:val="24"/>
                <w:szCs w:val="24"/>
              </w:rPr>
            </w:pPr>
          </w:p>
        </w:tc>
      </w:tr>
      <w:tr w:rsidR="00FB0B06" w:rsidRPr="004B1C49" w14:paraId="779AE01C" w14:textId="77777777" w:rsidTr="004B1C49">
        <w:trPr>
          <w:trHeight w:val="1981"/>
        </w:trPr>
        <w:tc>
          <w:tcPr>
            <w:tcW w:w="3187" w:type="dxa"/>
          </w:tcPr>
          <w:p w14:paraId="2CD56EEC" w14:textId="41347FA7" w:rsidR="00FB0B06" w:rsidRPr="004B1C49" w:rsidRDefault="00FB0B06" w:rsidP="00FB0B06">
            <w:pPr>
              <w:pStyle w:val="TableParagraph"/>
              <w:spacing w:line="275" w:lineRule="exact"/>
              <w:ind w:left="107"/>
              <w:rPr>
                <w:b/>
                <w:sz w:val="24"/>
                <w:szCs w:val="24"/>
              </w:rPr>
            </w:pPr>
            <w:r w:rsidRPr="004B1C49">
              <w:rPr>
                <w:b/>
                <w:sz w:val="24"/>
                <w:szCs w:val="24"/>
              </w:rPr>
              <w:lastRenderedPageBreak/>
              <w:t>2.</w:t>
            </w:r>
            <w:r w:rsidRPr="004B1C49">
              <w:rPr>
                <w:b/>
                <w:spacing w:val="1"/>
                <w:sz w:val="24"/>
                <w:szCs w:val="24"/>
              </w:rPr>
              <w:t xml:space="preserve"> </w:t>
            </w:r>
            <w:r w:rsidRPr="004B1C49">
              <w:rPr>
                <w:b/>
                <w:sz w:val="24"/>
                <w:szCs w:val="24"/>
              </w:rPr>
              <w:t xml:space="preserve">Paslaugų </w:t>
            </w:r>
            <w:r w:rsidR="009A164B">
              <w:rPr>
                <w:b/>
                <w:sz w:val="24"/>
                <w:szCs w:val="24"/>
              </w:rPr>
              <w:t xml:space="preserve">ir darbų </w:t>
            </w:r>
            <w:r w:rsidRPr="004B1C49">
              <w:rPr>
                <w:b/>
                <w:sz w:val="24"/>
                <w:szCs w:val="24"/>
              </w:rPr>
              <w:t xml:space="preserve">atlikimo </w:t>
            </w:r>
            <w:r w:rsidRPr="004B1C49">
              <w:rPr>
                <w:b/>
                <w:spacing w:val="-57"/>
                <w:sz w:val="24"/>
                <w:szCs w:val="24"/>
              </w:rPr>
              <w:t xml:space="preserve"> </w:t>
            </w:r>
            <w:r w:rsidRPr="004B1C49">
              <w:rPr>
                <w:b/>
                <w:sz w:val="24"/>
                <w:szCs w:val="24"/>
              </w:rPr>
              <w:t>grafikas</w:t>
            </w:r>
          </w:p>
        </w:tc>
        <w:tc>
          <w:tcPr>
            <w:tcW w:w="6631" w:type="dxa"/>
          </w:tcPr>
          <w:p w14:paraId="6C2EC053" w14:textId="77777777" w:rsidR="00FB0B06" w:rsidRDefault="006E18E7" w:rsidP="000D49D8">
            <w:pPr>
              <w:pStyle w:val="TableParagraph"/>
              <w:spacing w:line="275" w:lineRule="exact"/>
              <w:ind w:left="238" w:right="149"/>
              <w:jc w:val="both"/>
              <w:rPr>
                <w:bCs/>
                <w:sz w:val="24"/>
                <w:szCs w:val="24"/>
              </w:rPr>
            </w:pPr>
            <w:r w:rsidRPr="004B1C49">
              <w:rPr>
                <w:bCs/>
                <w:sz w:val="24"/>
                <w:szCs w:val="24"/>
              </w:rPr>
              <w:t xml:space="preserve">Techninis darbo projektas turi būti turi būti parengtas, suderintas su užsakovu, pateiktas ekspertizei per </w:t>
            </w:r>
            <w:r w:rsidR="008E4C9C">
              <w:rPr>
                <w:bCs/>
                <w:sz w:val="24"/>
                <w:szCs w:val="24"/>
              </w:rPr>
              <w:t>15</w:t>
            </w:r>
            <w:r w:rsidRPr="004B1C49">
              <w:rPr>
                <w:bCs/>
                <w:sz w:val="24"/>
                <w:szCs w:val="24"/>
              </w:rPr>
              <w:t xml:space="preserve">0 kalendorinių dienų nuo sutarties įsigaliojimo dienos. Iš jų </w:t>
            </w:r>
            <w:r w:rsidR="008E4C9C">
              <w:rPr>
                <w:bCs/>
                <w:sz w:val="24"/>
                <w:szCs w:val="24"/>
              </w:rPr>
              <w:t>9</w:t>
            </w:r>
            <w:r w:rsidRPr="004B1C49">
              <w:rPr>
                <w:bCs/>
                <w:sz w:val="24"/>
                <w:szCs w:val="24"/>
              </w:rPr>
              <w:t>0 kalendorinių dienų skiriama projektinių pasiūlymų parengimui ir suderinimui su užsakovu</w:t>
            </w:r>
            <w:r w:rsidR="00B95296" w:rsidRPr="004B1C49">
              <w:rPr>
                <w:bCs/>
                <w:sz w:val="24"/>
                <w:szCs w:val="24"/>
              </w:rPr>
              <w:t xml:space="preserve">, </w:t>
            </w:r>
            <w:r w:rsidRPr="004B1C49">
              <w:rPr>
                <w:bCs/>
                <w:sz w:val="24"/>
                <w:szCs w:val="24"/>
              </w:rPr>
              <w:t>įkėlimui į IS „</w:t>
            </w:r>
            <w:proofErr w:type="spellStart"/>
            <w:r w:rsidRPr="004B1C49">
              <w:rPr>
                <w:bCs/>
                <w:sz w:val="24"/>
                <w:szCs w:val="24"/>
              </w:rPr>
              <w:t>Infostatyba</w:t>
            </w:r>
            <w:proofErr w:type="spellEnd"/>
            <w:r w:rsidRPr="004B1C49">
              <w:rPr>
                <w:bCs/>
                <w:sz w:val="24"/>
                <w:szCs w:val="24"/>
              </w:rPr>
              <w:t>“ statybą leidžiančiam dokumentui gauti.</w:t>
            </w:r>
          </w:p>
          <w:p w14:paraId="130D12E7" w14:textId="7192AD4F" w:rsidR="009A164B" w:rsidRPr="004B1C49" w:rsidRDefault="009A164B" w:rsidP="000D49D8">
            <w:pPr>
              <w:pStyle w:val="TableParagraph"/>
              <w:spacing w:line="275" w:lineRule="exact"/>
              <w:ind w:left="238" w:right="149"/>
              <w:jc w:val="both"/>
              <w:rPr>
                <w:bCs/>
                <w:sz w:val="24"/>
                <w:szCs w:val="24"/>
              </w:rPr>
            </w:pPr>
            <w:r>
              <w:rPr>
                <w:bCs/>
                <w:sz w:val="24"/>
                <w:szCs w:val="24"/>
              </w:rPr>
              <w:t>Rangos darbų atlikimui numatomas 12 mėn. terminas.</w:t>
            </w:r>
          </w:p>
        </w:tc>
      </w:tr>
      <w:tr w:rsidR="00971BA9" w:rsidRPr="004B1C49" w14:paraId="4413023A" w14:textId="77777777" w:rsidTr="00F50702">
        <w:trPr>
          <w:trHeight w:val="1105"/>
        </w:trPr>
        <w:tc>
          <w:tcPr>
            <w:tcW w:w="3187" w:type="dxa"/>
          </w:tcPr>
          <w:p w14:paraId="62FDEF14" w14:textId="16343E9A" w:rsidR="00971BA9" w:rsidRPr="004B1C49" w:rsidRDefault="006E18E7" w:rsidP="00B95296">
            <w:pPr>
              <w:pStyle w:val="TableParagraph"/>
              <w:ind w:left="159" w:right="197" w:hanging="30"/>
              <w:rPr>
                <w:b/>
                <w:sz w:val="24"/>
                <w:szCs w:val="24"/>
              </w:rPr>
            </w:pPr>
            <w:r w:rsidRPr="004B1C49">
              <w:rPr>
                <w:bCs/>
                <w:sz w:val="24"/>
                <w:szCs w:val="24"/>
              </w:rPr>
              <w:tab/>
            </w:r>
            <w:r w:rsidR="00E8411E" w:rsidRPr="004B1C49">
              <w:rPr>
                <w:b/>
                <w:sz w:val="24"/>
                <w:szCs w:val="24"/>
              </w:rPr>
              <w:t>3.</w:t>
            </w:r>
            <w:r w:rsidR="00E8411E" w:rsidRPr="004B1C49">
              <w:rPr>
                <w:b/>
                <w:spacing w:val="1"/>
                <w:sz w:val="24"/>
                <w:szCs w:val="24"/>
              </w:rPr>
              <w:t xml:space="preserve"> </w:t>
            </w:r>
            <w:r w:rsidR="00B95296" w:rsidRPr="004B1C49">
              <w:rPr>
                <w:b/>
                <w:sz w:val="24"/>
                <w:szCs w:val="24"/>
              </w:rPr>
              <w:t>Architektūriniai – konstrukciniai sprendiniai</w:t>
            </w:r>
            <w:r w:rsidR="004B1C49" w:rsidRPr="004B1C49">
              <w:rPr>
                <w:b/>
                <w:sz w:val="24"/>
                <w:szCs w:val="24"/>
              </w:rPr>
              <w:t>, reikalavimai</w:t>
            </w:r>
            <w:r w:rsidR="004B1C49" w:rsidRPr="004B1C49">
              <w:rPr>
                <w:b/>
                <w:spacing w:val="1"/>
                <w:sz w:val="24"/>
                <w:szCs w:val="24"/>
              </w:rPr>
              <w:t xml:space="preserve"> r</w:t>
            </w:r>
            <w:r w:rsidR="004B1C49" w:rsidRPr="004B1C49">
              <w:rPr>
                <w:b/>
                <w:sz w:val="24"/>
                <w:szCs w:val="24"/>
              </w:rPr>
              <w:t>emontuojamam statiniui, Pastato inžinerinėms</w:t>
            </w:r>
            <w:r w:rsidR="004B1C49" w:rsidRPr="004B1C49">
              <w:rPr>
                <w:b/>
                <w:spacing w:val="-57"/>
                <w:sz w:val="24"/>
                <w:szCs w:val="24"/>
              </w:rPr>
              <w:t xml:space="preserve"> </w:t>
            </w:r>
            <w:r w:rsidR="004B1C49" w:rsidRPr="004B1C49">
              <w:rPr>
                <w:b/>
                <w:sz w:val="24"/>
                <w:szCs w:val="24"/>
              </w:rPr>
              <w:t>sistemoms</w:t>
            </w:r>
          </w:p>
        </w:tc>
        <w:tc>
          <w:tcPr>
            <w:tcW w:w="6631" w:type="dxa"/>
          </w:tcPr>
          <w:p w14:paraId="51A50DE6" w14:textId="739875A5" w:rsidR="00971BA9" w:rsidRPr="004B1C49" w:rsidRDefault="00DC314C" w:rsidP="00DC314C">
            <w:pPr>
              <w:pStyle w:val="TableParagraph"/>
              <w:spacing w:line="264" w:lineRule="exact"/>
              <w:ind w:right="149"/>
              <w:jc w:val="both"/>
              <w:rPr>
                <w:sz w:val="24"/>
                <w:szCs w:val="24"/>
              </w:rPr>
            </w:pPr>
            <w:r w:rsidRPr="004B1C49">
              <w:rPr>
                <w:sz w:val="24"/>
                <w:szCs w:val="24"/>
              </w:rPr>
              <w:t>Numatyt</w:t>
            </w:r>
            <w:r w:rsidR="004B1C49">
              <w:rPr>
                <w:sz w:val="24"/>
                <w:szCs w:val="24"/>
              </w:rPr>
              <w:t>ų</w:t>
            </w:r>
            <w:r w:rsidRPr="004B1C49">
              <w:rPr>
                <w:sz w:val="24"/>
                <w:szCs w:val="24"/>
              </w:rPr>
              <w:t xml:space="preserve"> atlikti pastato modernizavimo darb</w:t>
            </w:r>
            <w:r w:rsidR="004B1C49">
              <w:rPr>
                <w:sz w:val="24"/>
                <w:szCs w:val="24"/>
              </w:rPr>
              <w:t>ų apimtys</w:t>
            </w:r>
            <w:r w:rsidRPr="004B1C49">
              <w:rPr>
                <w:sz w:val="24"/>
                <w:szCs w:val="24"/>
              </w:rPr>
              <w:t xml:space="preserve"> nurodyti pastato energijos vartojimo audite – „Gydymo paskirties pastato, esančio Maironio g. 25, Vilkaviškis išsamus energijos vartojimo auditas“</w:t>
            </w:r>
            <w:r w:rsidR="008E4C9C">
              <w:rPr>
                <w:sz w:val="24"/>
                <w:szCs w:val="24"/>
              </w:rPr>
              <w:t xml:space="preserve"> (pridedama)</w:t>
            </w:r>
          </w:p>
        </w:tc>
      </w:tr>
      <w:tr w:rsidR="00F50702" w:rsidRPr="004B1C49" w14:paraId="45814F3C" w14:textId="77777777" w:rsidTr="00F50702">
        <w:trPr>
          <w:trHeight w:val="1559"/>
        </w:trPr>
        <w:tc>
          <w:tcPr>
            <w:tcW w:w="3187" w:type="dxa"/>
          </w:tcPr>
          <w:p w14:paraId="62141080" w14:textId="7FBFA4BD" w:rsidR="00F50702" w:rsidRPr="004B1C49" w:rsidRDefault="00C439EF" w:rsidP="00F50702">
            <w:pPr>
              <w:pStyle w:val="TableParagraph"/>
              <w:ind w:left="98" w:right="126"/>
              <w:rPr>
                <w:b/>
                <w:sz w:val="24"/>
                <w:szCs w:val="24"/>
              </w:rPr>
            </w:pPr>
            <w:r>
              <w:rPr>
                <w:b/>
                <w:sz w:val="24"/>
                <w:szCs w:val="24"/>
              </w:rPr>
              <w:t>4</w:t>
            </w:r>
            <w:r w:rsidR="00F50702" w:rsidRPr="004B1C49">
              <w:rPr>
                <w:b/>
                <w:sz w:val="24"/>
                <w:szCs w:val="24"/>
              </w:rPr>
              <w:t>.</w:t>
            </w:r>
            <w:r w:rsidR="00F50702" w:rsidRPr="004B1C49">
              <w:rPr>
                <w:b/>
                <w:spacing w:val="1"/>
                <w:sz w:val="24"/>
                <w:szCs w:val="24"/>
              </w:rPr>
              <w:t xml:space="preserve"> </w:t>
            </w:r>
            <w:r w:rsidR="00F50702" w:rsidRPr="004B1C49">
              <w:rPr>
                <w:b/>
                <w:sz w:val="24"/>
                <w:szCs w:val="24"/>
              </w:rPr>
              <w:t>Techniniai ir kokybiniai</w:t>
            </w:r>
            <w:r w:rsidR="00F50702" w:rsidRPr="004B1C49">
              <w:rPr>
                <w:b/>
                <w:spacing w:val="1"/>
                <w:sz w:val="24"/>
                <w:szCs w:val="24"/>
              </w:rPr>
              <w:t xml:space="preserve"> </w:t>
            </w:r>
            <w:r w:rsidR="00F50702" w:rsidRPr="004B1C49">
              <w:rPr>
                <w:b/>
                <w:sz w:val="24"/>
                <w:szCs w:val="24"/>
              </w:rPr>
              <w:t>(techninio, estetinio ir t.t.</w:t>
            </w:r>
            <w:r w:rsidR="00F50702" w:rsidRPr="004B1C49">
              <w:rPr>
                <w:b/>
                <w:spacing w:val="-58"/>
                <w:sz w:val="24"/>
                <w:szCs w:val="24"/>
              </w:rPr>
              <w:t xml:space="preserve"> </w:t>
            </w:r>
            <w:r w:rsidR="00F50702" w:rsidRPr="004B1C49">
              <w:rPr>
                <w:b/>
                <w:sz w:val="24"/>
                <w:szCs w:val="24"/>
              </w:rPr>
              <w:t>lygio) reikalavimai</w:t>
            </w:r>
            <w:r w:rsidR="00F50702" w:rsidRPr="004B1C49">
              <w:rPr>
                <w:b/>
                <w:spacing w:val="1"/>
                <w:sz w:val="24"/>
                <w:szCs w:val="24"/>
              </w:rPr>
              <w:t xml:space="preserve"> </w:t>
            </w:r>
            <w:r w:rsidR="00F50702" w:rsidRPr="004B1C49">
              <w:rPr>
                <w:b/>
                <w:sz w:val="24"/>
                <w:szCs w:val="24"/>
              </w:rPr>
              <w:t>sprendiniams</w:t>
            </w:r>
            <w:r w:rsidR="00F50702" w:rsidRPr="004B1C49">
              <w:rPr>
                <w:b/>
                <w:spacing w:val="-1"/>
                <w:sz w:val="24"/>
                <w:szCs w:val="24"/>
              </w:rPr>
              <w:t xml:space="preserve"> </w:t>
            </w:r>
            <w:r w:rsidR="00F50702" w:rsidRPr="004B1C49">
              <w:rPr>
                <w:b/>
                <w:sz w:val="24"/>
                <w:szCs w:val="24"/>
              </w:rPr>
              <w:t>pagal</w:t>
            </w:r>
          </w:p>
          <w:p w14:paraId="31E45E9D" w14:textId="36C9DA23" w:rsidR="00F50702" w:rsidRPr="004B1C49" w:rsidRDefault="00F50702" w:rsidP="00F50702">
            <w:pPr>
              <w:pStyle w:val="TableParagraph"/>
              <w:spacing w:line="237" w:lineRule="auto"/>
              <w:ind w:left="489" w:right="892" w:hanging="360"/>
              <w:rPr>
                <w:b/>
                <w:sz w:val="24"/>
                <w:szCs w:val="24"/>
              </w:rPr>
            </w:pPr>
            <w:r w:rsidRPr="004B1C49">
              <w:rPr>
                <w:b/>
                <w:sz w:val="24"/>
                <w:szCs w:val="24"/>
              </w:rPr>
              <w:t>projekto</w:t>
            </w:r>
            <w:r w:rsidRPr="004B1C49">
              <w:rPr>
                <w:b/>
                <w:spacing w:val="-2"/>
                <w:sz w:val="24"/>
                <w:szCs w:val="24"/>
              </w:rPr>
              <w:t xml:space="preserve"> </w:t>
            </w:r>
            <w:r w:rsidRPr="004B1C49">
              <w:rPr>
                <w:b/>
                <w:sz w:val="24"/>
                <w:szCs w:val="24"/>
              </w:rPr>
              <w:t>dalis</w:t>
            </w:r>
          </w:p>
        </w:tc>
        <w:tc>
          <w:tcPr>
            <w:tcW w:w="6631" w:type="dxa"/>
          </w:tcPr>
          <w:p w14:paraId="78C2502C" w14:textId="77777777" w:rsidR="00F50702" w:rsidRPr="004B1C49" w:rsidRDefault="00F50702" w:rsidP="00F50702">
            <w:pPr>
              <w:pStyle w:val="TableParagraph"/>
              <w:numPr>
                <w:ilvl w:val="0"/>
                <w:numId w:val="8"/>
              </w:numPr>
              <w:tabs>
                <w:tab w:val="left" w:pos="422"/>
                <w:tab w:val="left" w:pos="423"/>
              </w:tabs>
              <w:spacing w:line="293" w:lineRule="exact"/>
              <w:ind w:hanging="361"/>
              <w:rPr>
                <w:sz w:val="24"/>
                <w:szCs w:val="24"/>
              </w:rPr>
            </w:pPr>
            <w:r w:rsidRPr="004B1C49">
              <w:rPr>
                <w:sz w:val="24"/>
                <w:szCs w:val="24"/>
              </w:rPr>
              <w:t>Vykdant statybos rangos darbus bus vadovaujamasi Lietuvos Respublikos statybos įstatymu ir (ar) statybos techniniu reglamentu STR 2.01.02:2016 „Pastatų energinio naudingumo projektavimas ir sertifikavimas“, patvirtintu Lietuvos Respublikos aplinkos ministro 2016 m. lapkričio11 d. įsakymu Nr. D1-754 „Dėl statybos techninio reglamento STR 2.01.02:2016 „Pastatų energinio naudingumo projektavimas ir sertifikavimas“ patvirtinimo.</w:t>
            </w:r>
          </w:p>
          <w:p w14:paraId="1E957972" w14:textId="77777777" w:rsidR="00514310" w:rsidRDefault="00FC4466" w:rsidP="00FC4466">
            <w:pPr>
              <w:pStyle w:val="TableParagraph"/>
              <w:spacing w:before="10"/>
              <w:ind w:left="113" w:right="113"/>
              <w:jc w:val="both"/>
              <w:rPr>
                <w:sz w:val="24"/>
                <w:szCs w:val="24"/>
              </w:rPr>
            </w:pPr>
            <w:r w:rsidRPr="004B1C49">
              <w:rPr>
                <w:sz w:val="24"/>
                <w:szCs w:val="24"/>
              </w:rPr>
              <w:t xml:space="preserve">      </w:t>
            </w:r>
            <w:r w:rsidR="00F50702" w:rsidRPr="004B1C49">
              <w:rPr>
                <w:sz w:val="24"/>
                <w:szCs w:val="24"/>
              </w:rPr>
              <w:t>Projekto metu bus prisidedama prie universalaus dizaino, kaip tai apibrėžta Statybos įstatymo 2 straipsnio 109 dalyje, principų įgyvendinimo</w:t>
            </w:r>
            <w:r w:rsidR="00DC314C" w:rsidRPr="004B1C49">
              <w:rPr>
                <w:sz w:val="24"/>
                <w:szCs w:val="24"/>
              </w:rPr>
              <w:t>.</w:t>
            </w:r>
          </w:p>
          <w:p w14:paraId="210E87ED" w14:textId="7FD5C1D1" w:rsidR="004B1C49" w:rsidRPr="004B1C49" w:rsidRDefault="004B1C49" w:rsidP="00FC4466">
            <w:pPr>
              <w:pStyle w:val="TableParagraph"/>
              <w:spacing w:before="10"/>
              <w:ind w:left="113" w:right="113"/>
              <w:jc w:val="both"/>
              <w:rPr>
                <w:sz w:val="24"/>
                <w:szCs w:val="24"/>
              </w:rPr>
            </w:pPr>
          </w:p>
        </w:tc>
      </w:tr>
      <w:tr w:rsidR="00F50702" w:rsidRPr="004B1C49" w14:paraId="0156B64A" w14:textId="77777777" w:rsidTr="004B1C49">
        <w:trPr>
          <w:trHeight w:val="934"/>
        </w:trPr>
        <w:tc>
          <w:tcPr>
            <w:tcW w:w="3187" w:type="dxa"/>
          </w:tcPr>
          <w:p w14:paraId="1E4052BE" w14:textId="42302F4A" w:rsidR="00F50702" w:rsidRPr="004B1C49" w:rsidRDefault="00C439EF" w:rsidP="00F50702">
            <w:pPr>
              <w:pStyle w:val="TableParagraph"/>
              <w:spacing w:line="237" w:lineRule="auto"/>
              <w:ind w:left="489" w:right="892" w:hanging="360"/>
              <w:rPr>
                <w:b/>
                <w:color w:val="1F497D" w:themeColor="text2"/>
                <w:sz w:val="24"/>
                <w:szCs w:val="24"/>
              </w:rPr>
            </w:pPr>
            <w:r>
              <w:rPr>
                <w:b/>
                <w:sz w:val="24"/>
                <w:szCs w:val="24"/>
              </w:rPr>
              <w:t>5</w:t>
            </w:r>
            <w:r w:rsidR="00F50702" w:rsidRPr="004B1C49">
              <w:rPr>
                <w:b/>
                <w:sz w:val="24"/>
                <w:szCs w:val="24"/>
              </w:rPr>
              <w:t>.</w:t>
            </w:r>
            <w:r w:rsidR="00F50702" w:rsidRPr="004B1C49">
              <w:rPr>
                <w:b/>
                <w:spacing w:val="1"/>
                <w:sz w:val="24"/>
                <w:szCs w:val="24"/>
              </w:rPr>
              <w:t xml:space="preserve"> </w:t>
            </w:r>
            <w:r w:rsidR="004B1C49" w:rsidRPr="004B1C49">
              <w:rPr>
                <w:b/>
                <w:sz w:val="24"/>
                <w:szCs w:val="24"/>
              </w:rPr>
              <w:t>Techninio darbo projekto</w:t>
            </w:r>
            <w:r w:rsidR="005C7314" w:rsidRPr="004B1C49">
              <w:rPr>
                <w:b/>
                <w:sz w:val="24"/>
                <w:szCs w:val="24"/>
              </w:rPr>
              <w:t xml:space="preserve"> </w:t>
            </w:r>
            <w:r w:rsidR="00F50702" w:rsidRPr="004B1C49">
              <w:rPr>
                <w:b/>
                <w:sz w:val="24"/>
                <w:szCs w:val="24"/>
              </w:rPr>
              <w:t>dalys</w:t>
            </w:r>
          </w:p>
        </w:tc>
        <w:tc>
          <w:tcPr>
            <w:tcW w:w="6631" w:type="dxa"/>
          </w:tcPr>
          <w:p w14:paraId="24B2FB12" w14:textId="3B334F54" w:rsidR="00F50702" w:rsidRPr="004B1C49" w:rsidRDefault="004B1C49" w:rsidP="004B1C49">
            <w:pPr>
              <w:pStyle w:val="TableParagraph"/>
              <w:spacing w:before="10"/>
              <w:ind w:left="238" w:right="149"/>
              <w:rPr>
                <w:bCs/>
                <w:iCs/>
                <w:color w:val="1F497D" w:themeColor="text2"/>
                <w:sz w:val="24"/>
                <w:szCs w:val="24"/>
              </w:rPr>
            </w:pPr>
            <w:r w:rsidRPr="004B1C49">
              <w:rPr>
                <w:bCs/>
                <w:iCs/>
                <w:sz w:val="24"/>
                <w:szCs w:val="24"/>
              </w:rPr>
              <w:t xml:space="preserve">Reikalingos projekto dalys nustatomos atsižvelgiant į projektuojamo statinio specifiką. </w:t>
            </w:r>
          </w:p>
        </w:tc>
      </w:tr>
    </w:tbl>
    <w:p w14:paraId="0EBC3BA9" w14:textId="77777777" w:rsidR="00971BA9" w:rsidRPr="004B1C49" w:rsidRDefault="00971BA9">
      <w:pPr>
        <w:spacing w:line="280" w:lineRule="exact"/>
        <w:jc w:val="both"/>
        <w:rPr>
          <w:sz w:val="24"/>
          <w:szCs w:val="24"/>
        </w:rPr>
      </w:pPr>
    </w:p>
    <w:p w14:paraId="76466FE5" w14:textId="77777777" w:rsidR="00E004AC" w:rsidRPr="004B1C49" w:rsidRDefault="00E004AC" w:rsidP="00EB6448">
      <w:pPr>
        <w:pStyle w:val="Sraopastraipa"/>
        <w:numPr>
          <w:ilvl w:val="0"/>
          <w:numId w:val="18"/>
        </w:numPr>
        <w:tabs>
          <w:tab w:val="left" w:pos="529"/>
        </w:tabs>
        <w:rPr>
          <w:b/>
          <w:i/>
          <w:sz w:val="24"/>
          <w:szCs w:val="24"/>
        </w:rPr>
      </w:pPr>
      <w:r w:rsidRPr="004B1C49">
        <w:rPr>
          <w:b/>
          <w:i/>
          <w:sz w:val="24"/>
          <w:szCs w:val="24"/>
        </w:rPr>
        <w:t>DALIS.</w:t>
      </w:r>
      <w:r w:rsidRPr="004B1C49">
        <w:rPr>
          <w:b/>
          <w:i/>
          <w:spacing w:val="-3"/>
          <w:sz w:val="24"/>
          <w:szCs w:val="24"/>
        </w:rPr>
        <w:t xml:space="preserve"> </w:t>
      </w:r>
      <w:r w:rsidRPr="004B1C49">
        <w:rPr>
          <w:b/>
          <w:i/>
          <w:sz w:val="24"/>
          <w:szCs w:val="24"/>
        </w:rPr>
        <w:t>Projekto</w:t>
      </w:r>
      <w:r w:rsidRPr="004B1C49">
        <w:rPr>
          <w:b/>
          <w:i/>
          <w:spacing w:val="-4"/>
          <w:sz w:val="24"/>
          <w:szCs w:val="24"/>
        </w:rPr>
        <w:t xml:space="preserve"> </w:t>
      </w:r>
      <w:r w:rsidRPr="004B1C49">
        <w:rPr>
          <w:b/>
          <w:i/>
          <w:sz w:val="24"/>
          <w:szCs w:val="24"/>
        </w:rPr>
        <w:t>parengimo</w:t>
      </w:r>
      <w:r w:rsidRPr="004B1C49">
        <w:rPr>
          <w:b/>
          <w:i/>
          <w:spacing w:val="-2"/>
          <w:sz w:val="24"/>
          <w:szCs w:val="24"/>
        </w:rPr>
        <w:t xml:space="preserve"> </w:t>
      </w:r>
      <w:r w:rsidRPr="004B1C49">
        <w:rPr>
          <w:b/>
          <w:i/>
          <w:sz w:val="24"/>
          <w:szCs w:val="24"/>
        </w:rPr>
        <w:t>reikalavimai</w:t>
      </w:r>
    </w:p>
    <w:p w14:paraId="4AC236B1" w14:textId="77777777" w:rsidR="00E004AC" w:rsidRPr="004B1C49" w:rsidRDefault="00E004AC">
      <w:pPr>
        <w:spacing w:line="280" w:lineRule="exact"/>
        <w:jc w:val="both"/>
        <w:rPr>
          <w:sz w:val="24"/>
          <w:szCs w:val="24"/>
        </w:rPr>
      </w:pPr>
    </w:p>
    <w:p w14:paraId="7BEB3BB6" w14:textId="77777777" w:rsidR="00E07F50" w:rsidRPr="004B1C49" w:rsidRDefault="00E07F50">
      <w:pPr>
        <w:spacing w:line="280" w:lineRule="exact"/>
        <w:jc w:val="both"/>
        <w:rPr>
          <w:sz w:val="24"/>
          <w:szCs w:val="24"/>
        </w:rPr>
      </w:pPr>
    </w:p>
    <w:tbl>
      <w:tblPr>
        <w:tblpPr w:leftFromText="180" w:rightFromText="180" w:vertAnchor="text" w:horzAnchor="margin" w:tblpY="-7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6631"/>
      </w:tblGrid>
      <w:tr w:rsidR="00EB6448" w:rsidRPr="004B1C49" w14:paraId="480D35A1" w14:textId="77777777" w:rsidTr="00EB6448">
        <w:trPr>
          <w:trHeight w:val="551"/>
        </w:trPr>
        <w:tc>
          <w:tcPr>
            <w:tcW w:w="3149" w:type="dxa"/>
          </w:tcPr>
          <w:p w14:paraId="2B9E8783" w14:textId="77777777" w:rsidR="00EB6448" w:rsidRPr="004B1C49" w:rsidRDefault="00EB6448" w:rsidP="00EB6448">
            <w:pPr>
              <w:pStyle w:val="TableParagraph"/>
              <w:spacing w:line="276" w:lineRule="exact"/>
              <w:ind w:left="979" w:right="395" w:hanging="555"/>
              <w:rPr>
                <w:b/>
                <w:sz w:val="24"/>
                <w:szCs w:val="24"/>
              </w:rPr>
            </w:pPr>
            <w:r w:rsidRPr="004B1C49">
              <w:rPr>
                <w:b/>
                <w:sz w:val="24"/>
                <w:szCs w:val="24"/>
              </w:rPr>
              <w:lastRenderedPageBreak/>
              <w:t>Reikalavimai projekto</w:t>
            </w:r>
            <w:r w:rsidRPr="004B1C49">
              <w:rPr>
                <w:b/>
                <w:spacing w:val="-58"/>
                <w:sz w:val="24"/>
                <w:szCs w:val="24"/>
              </w:rPr>
              <w:t xml:space="preserve"> </w:t>
            </w:r>
            <w:r w:rsidRPr="004B1C49">
              <w:rPr>
                <w:b/>
                <w:sz w:val="24"/>
                <w:szCs w:val="24"/>
              </w:rPr>
              <w:t>parengimui</w:t>
            </w:r>
          </w:p>
        </w:tc>
        <w:tc>
          <w:tcPr>
            <w:tcW w:w="6631" w:type="dxa"/>
          </w:tcPr>
          <w:p w14:paraId="7BC1775D" w14:textId="77777777" w:rsidR="00EB6448" w:rsidRPr="004B1C49" w:rsidRDefault="00EB6448" w:rsidP="00EB6448">
            <w:pPr>
              <w:pStyle w:val="TableParagraph"/>
              <w:spacing w:before="138"/>
              <w:ind w:left="968" w:right="959"/>
              <w:jc w:val="center"/>
              <w:rPr>
                <w:b/>
                <w:sz w:val="24"/>
                <w:szCs w:val="24"/>
              </w:rPr>
            </w:pPr>
            <w:r w:rsidRPr="004B1C49">
              <w:rPr>
                <w:b/>
                <w:sz w:val="24"/>
                <w:szCs w:val="24"/>
              </w:rPr>
              <w:t>Reikalavimų</w:t>
            </w:r>
            <w:r w:rsidRPr="004B1C49">
              <w:rPr>
                <w:b/>
                <w:spacing w:val="-4"/>
                <w:sz w:val="24"/>
                <w:szCs w:val="24"/>
              </w:rPr>
              <w:t xml:space="preserve"> </w:t>
            </w:r>
            <w:r w:rsidRPr="004B1C49">
              <w:rPr>
                <w:b/>
                <w:sz w:val="24"/>
                <w:szCs w:val="24"/>
              </w:rPr>
              <w:t>projekto</w:t>
            </w:r>
            <w:r w:rsidRPr="004B1C49">
              <w:rPr>
                <w:b/>
                <w:spacing w:val="-2"/>
                <w:sz w:val="24"/>
                <w:szCs w:val="24"/>
              </w:rPr>
              <w:t xml:space="preserve"> </w:t>
            </w:r>
            <w:r w:rsidRPr="004B1C49">
              <w:rPr>
                <w:b/>
                <w:sz w:val="24"/>
                <w:szCs w:val="24"/>
              </w:rPr>
              <w:t>parengimui</w:t>
            </w:r>
            <w:r w:rsidRPr="004B1C49">
              <w:rPr>
                <w:b/>
                <w:spacing w:val="-1"/>
                <w:sz w:val="24"/>
                <w:szCs w:val="24"/>
              </w:rPr>
              <w:t xml:space="preserve"> </w:t>
            </w:r>
            <w:r w:rsidRPr="004B1C49">
              <w:rPr>
                <w:b/>
                <w:sz w:val="24"/>
                <w:szCs w:val="24"/>
              </w:rPr>
              <w:t>aprašymas</w:t>
            </w:r>
          </w:p>
        </w:tc>
      </w:tr>
      <w:tr w:rsidR="00EB6448" w:rsidRPr="004B1C49" w14:paraId="6763A3CA" w14:textId="77777777" w:rsidTr="00EB6448">
        <w:trPr>
          <w:trHeight w:val="1381"/>
        </w:trPr>
        <w:tc>
          <w:tcPr>
            <w:tcW w:w="3149" w:type="dxa"/>
          </w:tcPr>
          <w:p w14:paraId="0603F8DA" w14:textId="259AA27A" w:rsidR="00EB6448" w:rsidRPr="004B1C49" w:rsidRDefault="00EB6448" w:rsidP="00EB6448">
            <w:pPr>
              <w:pStyle w:val="TableParagraph"/>
              <w:spacing w:before="1"/>
              <w:ind w:left="535" w:right="187" w:hanging="360"/>
              <w:rPr>
                <w:b/>
                <w:sz w:val="24"/>
                <w:szCs w:val="24"/>
              </w:rPr>
            </w:pPr>
            <w:r w:rsidRPr="004B1C49">
              <w:rPr>
                <w:b/>
                <w:sz w:val="24"/>
                <w:szCs w:val="24"/>
              </w:rPr>
              <w:t>1.</w:t>
            </w:r>
            <w:r w:rsidRPr="004B1C49">
              <w:rPr>
                <w:b/>
                <w:spacing w:val="1"/>
                <w:sz w:val="24"/>
                <w:szCs w:val="24"/>
              </w:rPr>
              <w:t xml:space="preserve"> </w:t>
            </w:r>
            <w:r w:rsidRPr="004B1C49">
              <w:rPr>
                <w:b/>
                <w:sz w:val="24"/>
                <w:szCs w:val="24"/>
              </w:rPr>
              <w:t>Nurodymai sprendinių</w:t>
            </w:r>
            <w:r w:rsidRPr="004B1C49">
              <w:rPr>
                <w:b/>
                <w:spacing w:val="-57"/>
                <w:sz w:val="24"/>
                <w:szCs w:val="24"/>
              </w:rPr>
              <w:t xml:space="preserve"> </w:t>
            </w:r>
            <w:r w:rsidRPr="004B1C49">
              <w:rPr>
                <w:b/>
                <w:sz w:val="24"/>
                <w:szCs w:val="24"/>
              </w:rPr>
              <w:t>derinimui</w:t>
            </w:r>
            <w:r w:rsidRPr="004B1C49">
              <w:rPr>
                <w:b/>
                <w:spacing w:val="-1"/>
                <w:sz w:val="24"/>
                <w:szCs w:val="24"/>
              </w:rPr>
              <w:t xml:space="preserve"> </w:t>
            </w:r>
            <w:r w:rsidRPr="004B1C49">
              <w:rPr>
                <w:b/>
                <w:sz w:val="24"/>
                <w:szCs w:val="24"/>
              </w:rPr>
              <w:t>su</w:t>
            </w:r>
            <w:r w:rsidRPr="004B1C49">
              <w:rPr>
                <w:b/>
                <w:spacing w:val="-3"/>
                <w:sz w:val="24"/>
                <w:szCs w:val="24"/>
              </w:rPr>
              <w:t xml:space="preserve"> </w:t>
            </w:r>
            <w:r w:rsidRPr="004B1C49">
              <w:rPr>
                <w:b/>
                <w:sz w:val="24"/>
                <w:szCs w:val="24"/>
              </w:rPr>
              <w:t>užsakovu</w:t>
            </w:r>
          </w:p>
        </w:tc>
        <w:tc>
          <w:tcPr>
            <w:tcW w:w="6631" w:type="dxa"/>
          </w:tcPr>
          <w:p w14:paraId="616E814F" w14:textId="3D879290" w:rsidR="00EB6448" w:rsidRPr="004B1C49" w:rsidRDefault="00EB6448" w:rsidP="00EB6448">
            <w:pPr>
              <w:pStyle w:val="TableParagraph"/>
              <w:ind w:right="93" w:hanging="1"/>
              <w:jc w:val="both"/>
              <w:rPr>
                <w:sz w:val="24"/>
                <w:szCs w:val="24"/>
              </w:rPr>
            </w:pPr>
            <w:r w:rsidRPr="004B1C49">
              <w:rPr>
                <w:sz w:val="24"/>
                <w:szCs w:val="24"/>
              </w:rPr>
              <w:t>Paslaugų</w:t>
            </w:r>
            <w:r w:rsidRPr="004B1C49">
              <w:rPr>
                <w:spacing w:val="-12"/>
                <w:sz w:val="24"/>
                <w:szCs w:val="24"/>
              </w:rPr>
              <w:t xml:space="preserve"> </w:t>
            </w:r>
            <w:r w:rsidRPr="004B1C49">
              <w:rPr>
                <w:sz w:val="24"/>
                <w:szCs w:val="24"/>
              </w:rPr>
              <w:t>atlikimo</w:t>
            </w:r>
            <w:r w:rsidRPr="004B1C49">
              <w:rPr>
                <w:spacing w:val="-12"/>
                <w:sz w:val="24"/>
                <w:szCs w:val="24"/>
              </w:rPr>
              <w:t xml:space="preserve"> </w:t>
            </w:r>
            <w:r w:rsidRPr="004B1C49">
              <w:rPr>
                <w:sz w:val="24"/>
                <w:szCs w:val="24"/>
              </w:rPr>
              <w:t>procese</w:t>
            </w:r>
            <w:r w:rsidRPr="004B1C49">
              <w:rPr>
                <w:spacing w:val="-12"/>
                <w:sz w:val="24"/>
                <w:szCs w:val="24"/>
              </w:rPr>
              <w:t xml:space="preserve"> </w:t>
            </w:r>
            <w:r w:rsidRPr="004B1C49">
              <w:rPr>
                <w:sz w:val="24"/>
                <w:szCs w:val="24"/>
              </w:rPr>
              <w:t>privaloma</w:t>
            </w:r>
            <w:r w:rsidRPr="004B1C49">
              <w:rPr>
                <w:spacing w:val="-13"/>
                <w:sz w:val="24"/>
                <w:szCs w:val="24"/>
              </w:rPr>
              <w:t xml:space="preserve"> </w:t>
            </w:r>
            <w:r w:rsidRPr="004B1C49">
              <w:rPr>
                <w:sz w:val="24"/>
                <w:szCs w:val="24"/>
              </w:rPr>
              <w:t>derinti</w:t>
            </w:r>
            <w:r w:rsidRPr="004B1C49">
              <w:rPr>
                <w:spacing w:val="-12"/>
                <w:sz w:val="24"/>
                <w:szCs w:val="24"/>
              </w:rPr>
              <w:t xml:space="preserve"> </w:t>
            </w:r>
            <w:r w:rsidRPr="004B1C49">
              <w:rPr>
                <w:sz w:val="24"/>
                <w:szCs w:val="24"/>
              </w:rPr>
              <w:t>atitinkamų</w:t>
            </w:r>
            <w:r w:rsidRPr="004B1C49">
              <w:rPr>
                <w:spacing w:val="-13"/>
                <w:sz w:val="24"/>
                <w:szCs w:val="24"/>
              </w:rPr>
              <w:t xml:space="preserve"> </w:t>
            </w:r>
            <w:r w:rsidRPr="004B1C49">
              <w:rPr>
                <w:sz w:val="24"/>
                <w:szCs w:val="24"/>
              </w:rPr>
              <w:t>projekto</w:t>
            </w:r>
            <w:r w:rsidRPr="004B1C49">
              <w:rPr>
                <w:spacing w:val="-13"/>
                <w:sz w:val="24"/>
                <w:szCs w:val="24"/>
              </w:rPr>
              <w:t xml:space="preserve"> </w:t>
            </w:r>
            <w:r w:rsidRPr="004B1C49">
              <w:rPr>
                <w:sz w:val="24"/>
                <w:szCs w:val="24"/>
              </w:rPr>
              <w:t>dalių,</w:t>
            </w:r>
            <w:r w:rsidRPr="004B1C49">
              <w:rPr>
                <w:spacing w:val="-12"/>
                <w:sz w:val="24"/>
                <w:szCs w:val="24"/>
              </w:rPr>
              <w:t xml:space="preserve"> </w:t>
            </w:r>
            <w:r w:rsidRPr="004B1C49">
              <w:rPr>
                <w:sz w:val="24"/>
                <w:szCs w:val="24"/>
              </w:rPr>
              <w:t>interjero</w:t>
            </w:r>
            <w:r w:rsidRPr="004B1C49">
              <w:rPr>
                <w:spacing w:val="-13"/>
                <w:sz w:val="24"/>
                <w:szCs w:val="24"/>
              </w:rPr>
              <w:t xml:space="preserve"> </w:t>
            </w:r>
            <w:r w:rsidRPr="004B1C49">
              <w:rPr>
                <w:sz w:val="24"/>
                <w:szCs w:val="24"/>
              </w:rPr>
              <w:t>ir</w:t>
            </w:r>
            <w:r w:rsidRPr="004B1C49">
              <w:rPr>
                <w:spacing w:val="-14"/>
                <w:sz w:val="24"/>
                <w:szCs w:val="24"/>
              </w:rPr>
              <w:t xml:space="preserve"> </w:t>
            </w:r>
            <w:r w:rsidRPr="004B1C49">
              <w:rPr>
                <w:sz w:val="24"/>
                <w:szCs w:val="24"/>
              </w:rPr>
              <w:t>kitus</w:t>
            </w:r>
            <w:r w:rsidRPr="004B1C49">
              <w:rPr>
                <w:spacing w:val="-12"/>
                <w:sz w:val="24"/>
                <w:szCs w:val="24"/>
              </w:rPr>
              <w:t xml:space="preserve"> </w:t>
            </w:r>
            <w:r w:rsidRPr="004B1C49">
              <w:rPr>
                <w:sz w:val="24"/>
                <w:szCs w:val="24"/>
              </w:rPr>
              <w:t>sprendinius</w:t>
            </w:r>
            <w:r w:rsidRPr="004B1C49">
              <w:rPr>
                <w:spacing w:val="-13"/>
                <w:sz w:val="24"/>
                <w:szCs w:val="24"/>
              </w:rPr>
              <w:t xml:space="preserve"> </w:t>
            </w:r>
            <w:r w:rsidRPr="004B1C49">
              <w:rPr>
                <w:sz w:val="24"/>
                <w:szCs w:val="24"/>
              </w:rPr>
              <w:t>su</w:t>
            </w:r>
            <w:r w:rsidRPr="004B1C49">
              <w:rPr>
                <w:spacing w:val="-13"/>
                <w:sz w:val="24"/>
                <w:szCs w:val="24"/>
              </w:rPr>
              <w:t xml:space="preserve"> </w:t>
            </w:r>
            <w:r w:rsidRPr="004B1C49">
              <w:rPr>
                <w:sz w:val="24"/>
                <w:szCs w:val="24"/>
              </w:rPr>
              <w:t xml:space="preserve">užsakovu. </w:t>
            </w:r>
            <w:r w:rsidR="004B1C49" w:rsidRPr="004B1C49">
              <w:rPr>
                <w:sz w:val="24"/>
                <w:szCs w:val="24"/>
              </w:rPr>
              <w:t>Projektiniai pasiūlymai</w:t>
            </w:r>
            <w:r w:rsidRPr="004B1C49">
              <w:rPr>
                <w:sz w:val="24"/>
                <w:szCs w:val="24"/>
              </w:rPr>
              <w:t xml:space="preserve"> ir</w:t>
            </w:r>
            <w:r w:rsidRPr="004B1C49">
              <w:rPr>
                <w:spacing w:val="1"/>
                <w:sz w:val="24"/>
                <w:szCs w:val="24"/>
              </w:rPr>
              <w:t xml:space="preserve"> </w:t>
            </w:r>
            <w:r w:rsidRPr="004B1C49">
              <w:rPr>
                <w:sz w:val="24"/>
                <w:szCs w:val="24"/>
              </w:rPr>
              <w:t xml:space="preserve"> </w:t>
            </w:r>
            <w:r w:rsidR="004B1C49" w:rsidRPr="004B1C49">
              <w:rPr>
                <w:sz w:val="24"/>
                <w:szCs w:val="24"/>
              </w:rPr>
              <w:t>techninis darbo projektas</w:t>
            </w:r>
            <w:r w:rsidRPr="004B1C49">
              <w:rPr>
                <w:sz w:val="24"/>
                <w:szCs w:val="24"/>
              </w:rPr>
              <w:t xml:space="preserve"> parengiami pagal STR 1.04.04:2017 „Statinio</w:t>
            </w:r>
            <w:r w:rsidRPr="004B1C49">
              <w:rPr>
                <w:spacing w:val="1"/>
                <w:sz w:val="24"/>
                <w:szCs w:val="24"/>
              </w:rPr>
              <w:t xml:space="preserve"> </w:t>
            </w:r>
            <w:r w:rsidRPr="004B1C49">
              <w:rPr>
                <w:sz w:val="24"/>
                <w:szCs w:val="24"/>
              </w:rPr>
              <w:t>projektavimas,</w:t>
            </w:r>
            <w:r w:rsidRPr="004B1C49">
              <w:rPr>
                <w:spacing w:val="27"/>
                <w:sz w:val="24"/>
                <w:szCs w:val="24"/>
              </w:rPr>
              <w:t xml:space="preserve"> </w:t>
            </w:r>
            <w:r w:rsidRPr="004B1C49">
              <w:rPr>
                <w:sz w:val="24"/>
                <w:szCs w:val="24"/>
              </w:rPr>
              <w:t>projekto</w:t>
            </w:r>
            <w:r w:rsidRPr="004B1C49">
              <w:rPr>
                <w:spacing w:val="29"/>
                <w:sz w:val="24"/>
                <w:szCs w:val="24"/>
              </w:rPr>
              <w:t xml:space="preserve"> </w:t>
            </w:r>
            <w:r w:rsidRPr="004B1C49">
              <w:rPr>
                <w:sz w:val="24"/>
                <w:szCs w:val="24"/>
              </w:rPr>
              <w:t>ekspertizė“</w:t>
            </w:r>
            <w:r w:rsidRPr="004B1C49">
              <w:rPr>
                <w:spacing w:val="26"/>
                <w:sz w:val="24"/>
                <w:szCs w:val="24"/>
              </w:rPr>
              <w:t xml:space="preserve"> </w:t>
            </w:r>
            <w:r w:rsidRPr="004B1C49">
              <w:rPr>
                <w:sz w:val="24"/>
                <w:szCs w:val="24"/>
              </w:rPr>
              <w:t xml:space="preserve">reikalavimus. </w:t>
            </w:r>
            <w:r w:rsidR="004B1C49" w:rsidRPr="004B1C49">
              <w:rPr>
                <w:sz w:val="24"/>
                <w:szCs w:val="24"/>
              </w:rPr>
              <w:t>Rengiamų dokumentų</w:t>
            </w:r>
            <w:r w:rsidRPr="004B1C49">
              <w:rPr>
                <w:sz w:val="24"/>
                <w:szCs w:val="24"/>
              </w:rPr>
              <w:t xml:space="preserve"> apimtis</w:t>
            </w:r>
            <w:r w:rsidRPr="004B1C49">
              <w:rPr>
                <w:spacing w:val="1"/>
                <w:sz w:val="24"/>
                <w:szCs w:val="24"/>
              </w:rPr>
              <w:t xml:space="preserve"> </w:t>
            </w:r>
            <w:r w:rsidRPr="004B1C49">
              <w:rPr>
                <w:sz w:val="24"/>
                <w:szCs w:val="24"/>
              </w:rPr>
              <w:t>ir</w:t>
            </w:r>
            <w:r w:rsidRPr="004B1C49">
              <w:rPr>
                <w:spacing w:val="1"/>
                <w:sz w:val="24"/>
                <w:szCs w:val="24"/>
              </w:rPr>
              <w:t xml:space="preserve"> </w:t>
            </w:r>
            <w:r w:rsidRPr="004B1C49">
              <w:rPr>
                <w:sz w:val="24"/>
                <w:szCs w:val="24"/>
              </w:rPr>
              <w:t>detalumas</w:t>
            </w:r>
            <w:r w:rsidRPr="004B1C49">
              <w:rPr>
                <w:spacing w:val="1"/>
                <w:sz w:val="24"/>
                <w:szCs w:val="24"/>
              </w:rPr>
              <w:t xml:space="preserve"> </w:t>
            </w:r>
            <w:r w:rsidRPr="004B1C49">
              <w:rPr>
                <w:sz w:val="24"/>
                <w:szCs w:val="24"/>
              </w:rPr>
              <w:t>turi</w:t>
            </w:r>
            <w:r w:rsidRPr="004B1C49">
              <w:rPr>
                <w:spacing w:val="1"/>
                <w:sz w:val="24"/>
                <w:szCs w:val="24"/>
              </w:rPr>
              <w:t xml:space="preserve"> </w:t>
            </w:r>
            <w:r w:rsidRPr="004B1C49">
              <w:rPr>
                <w:sz w:val="24"/>
                <w:szCs w:val="24"/>
              </w:rPr>
              <w:t>būti</w:t>
            </w:r>
            <w:r w:rsidRPr="004B1C49">
              <w:rPr>
                <w:spacing w:val="1"/>
                <w:sz w:val="24"/>
                <w:szCs w:val="24"/>
              </w:rPr>
              <w:t xml:space="preserve"> </w:t>
            </w:r>
            <w:r w:rsidRPr="004B1C49">
              <w:rPr>
                <w:sz w:val="24"/>
                <w:szCs w:val="24"/>
              </w:rPr>
              <w:t>pakankamas</w:t>
            </w:r>
            <w:r w:rsidRPr="004B1C49">
              <w:rPr>
                <w:spacing w:val="1"/>
                <w:sz w:val="24"/>
                <w:szCs w:val="24"/>
              </w:rPr>
              <w:t xml:space="preserve"> </w:t>
            </w:r>
            <w:r w:rsidRPr="004B1C49">
              <w:rPr>
                <w:sz w:val="24"/>
                <w:szCs w:val="24"/>
              </w:rPr>
              <w:t>Užsakovo</w:t>
            </w:r>
            <w:r w:rsidRPr="004B1C49">
              <w:rPr>
                <w:spacing w:val="1"/>
                <w:sz w:val="24"/>
                <w:szCs w:val="24"/>
              </w:rPr>
              <w:t xml:space="preserve"> </w:t>
            </w:r>
            <w:r w:rsidRPr="004B1C49">
              <w:rPr>
                <w:sz w:val="24"/>
                <w:szCs w:val="24"/>
              </w:rPr>
              <w:t>sumanymui suprasti, statinio statybos</w:t>
            </w:r>
            <w:r w:rsidRPr="004B1C49">
              <w:rPr>
                <w:spacing w:val="1"/>
                <w:sz w:val="24"/>
                <w:szCs w:val="24"/>
              </w:rPr>
              <w:t xml:space="preserve"> </w:t>
            </w:r>
            <w:r w:rsidRPr="004B1C49">
              <w:rPr>
                <w:sz w:val="24"/>
                <w:szCs w:val="24"/>
              </w:rPr>
              <w:t>skaičiuojamajai kainai (reglamento nustatytais atvejais) nustatyti,</w:t>
            </w:r>
            <w:r w:rsidRPr="004B1C49">
              <w:rPr>
                <w:spacing w:val="1"/>
                <w:sz w:val="24"/>
                <w:szCs w:val="24"/>
              </w:rPr>
              <w:t xml:space="preserve"> </w:t>
            </w:r>
            <w:r w:rsidRPr="004B1C49">
              <w:rPr>
                <w:sz w:val="24"/>
                <w:szCs w:val="24"/>
              </w:rPr>
              <w:t>statybos</w:t>
            </w:r>
            <w:r w:rsidRPr="004B1C49">
              <w:rPr>
                <w:spacing w:val="10"/>
                <w:sz w:val="24"/>
                <w:szCs w:val="24"/>
              </w:rPr>
              <w:t xml:space="preserve"> </w:t>
            </w:r>
            <w:r w:rsidRPr="004B1C49">
              <w:rPr>
                <w:sz w:val="24"/>
                <w:szCs w:val="24"/>
              </w:rPr>
              <w:t>rangovui</w:t>
            </w:r>
            <w:r w:rsidRPr="004B1C49">
              <w:rPr>
                <w:spacing w:val="10"/>
                <w:sz w:val="24"/>
                <w:szCs w:val="24"/>
              </w:rPr>
              <w:t xml:space="preserve"> </w:t>
            </w:r>
            <w:r w:rsidRPr="004B1C49">
              <w:rPr>
                <w:sz w:val="24"/>
                <w:szCs w:val="24"/>
              </w:rPr>
              <w:t>parinkti.</w:t>
            </w:r>
            <w:r w:rsidR="0067050A">
              <w:rPr>
                <w:sz w:val="24"/>
                <w:szCs w:val="24"/>
              </w:rPr>
              <w:t xml:space="preserve"> </w:t>
            </w:r>
          </w:p>
        </w:tc>
      </w:tr>
    </w:tbl>
    <w:p w14:paraId="0A5EB64C" w14:textId="77777777" w:rsidR="00E07F50" w:rsidRPr="004B1C49" w:rsidRDefault="00E07F50">
      <w:pPr>
        <w:spacing w:line="280" w:lineRule="exact"/>
        <w:jc w:val="both"/>
        <w:rPr>
          <w:sz w:val="24"/>
          <w:szCs w:val="24"/>
        </w:rPr>
      </w:pPr>
    </w:p>
    <w:p w14:paraId="6E843AC7" w14:textId="77777777" w:rsidR="00E07F50" w:rsidRPr="004B1C49" w:rsidRDefault="00E07F50">
      <w:pPr>
        <w:spacing w:line="280" w:lineRule="exact"/>
        <w:jc w:val="both"/>
        <w:rPr>
          <w:sz w:val="24"/>
          <w:szCs w:val="24"/>
        </w:rPr>
      </w:pPr>
    </w:p>
    <w:p w14:paraId="61CFD4D5" w14:textId="77777777" w:rsidR="00E07F50" w:rsidRPr="004B1C49" w:rsidRDefault="00E07F50">
      <w:pPr>
        <w:spacing w:line="280" w:lineRule="exact"/>
        <w:jc w:val="both"/>
        <w:rPr>
          <w:sz w:val="24"/>
          <w:szCs w:val="24"/>
        </w:rPr>
      </w:pPr>
    </w:p>
    <w:p w14:paraId="69C97E45" w14:textId="4D955648" w:rsidR="00971BA9" w:rsidRPr="004B1C49" w:rsidRDefault="00E07F50" w:rsidP="002A17FC">
      <w:pPr>
        <w:spacing w:line="280" w:lineRule="exact"/>
        <w:rPr>
          <w:b/>
          <w:i/>
          <w:sz w:val="24"/>
          <w:szCs w:val="24"/>
        </w:rPr>
      </w:pPr>
      <w:r w:rsidRPr="004B1C49">
        <w:rPr>
          <w:sz w:val="24"/>
          <w:szCs w:val="24"/>
        </w:rPr>
        <w:t>Viešųjų pirkimų specialistas</w:t>
      </w:r>
      <w:r w:rsidRPr="004B1C49">
        <w:rPr>
          <w:sz w:val="24"/>
          <w:szCs w:val="24"/>
        </w:rPr>
        <w:tab/>
      </w:r>
      <w:r w:rsidRPr="004B1C49">
        <w:rPr>
          <w:sz w:val="24"/>
          <w:szCs w:val="24"/>
        </w:rPr>
        <w:tab/>
      </w:r>
      <w:r w:rsidR="004B1C49">
        <w:rPr>
          <w:sz w:val="24"/>
          <w:szCs w:val="24"/>
        </w:rPr>
        <w:t xml:space="preserve">                                           </w:t>
      </w:r>
      <w:r w:rsidR="00C439EF">
        <w:rPr>
          <w:sz w:val="24"/>
          <w:szCs w:val="24"/>
        </w:rPr>
        <w:tab/>
      </w:r>
      <w:r w:rsidR="00C439EF">
        <w:rPr>
          <w:sz w:val="24"/>
          <w:szCs w:val="24"/>
        </w:rPr>
        <w:tab/>
      </w:r>
      <w:r w:rsidR="00C439EF">
        <w:rPr>
          <w:sz w:val="24"/>
          <w:szCs w:val="24"/>
        </w:rPr>
        <w:tab/>
      </w:r>
      <w:r w:rsidR="002A17FC" w:rsidRPr="004B1C49">
        <w:rPr>
          <w:sz w:val="24"/>
          <w:szCs w:val="24"/>
        </w:rPr>
        <w:t>Valdas Riklius</w:t>
      </w:r>
    </w:p>
    <w:sectPr w:rsidR="00971BA9" w:rsidRPr="004B1C49" w:rsidSect="005C556F">
      <w:footerReference w:type="default" r:id="rId7"/>
      <w:pgSz w:w="11900" w:h="16840"/>
      <w:pgMar w:top="567" w:right="780" w:bottom="920" w:left="1060" w:header="0" w:footer="73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99B17" w14:textId="77777777" w:rsidR="00372154" w:rsidRDefault="00372154">
      <w:r>
        <w:separator/>
      </w:r>
    </w:p>
  </w:endnote>
  <w:endnote w:type="continuationSeparator" w:id="0">
    <w:p w14:paraId="3012A3E6" w14:textId="77777777" w:rsidR="00372154" w:rsidRDefault="0037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2A0A4" w14:textId="77777777" w:rsidR="00971BA9" w:rsidRDefault="00377C5F">
    <w:pPr>
      <w:pStyle w:val="Pagrindinistekstas"/>
      <w:spacing w:line="14" w:lineRule="auto"/>
      <w:rPr>
        <w:b w:val="0"/>
        <w:i w:val="0"/>
        <w:sz w:val="14"/>
      </w:rPr>
    </w:pPr>
    <w:r>
      <w:rPr>
        <w:noProof/>
        <w:lang w:eastAsia="lt-LT"/>
      </w:rPr>
      <mc:AlternateContent>
        <mc:Choice Requires="wps">
          <w:drawing>
            <wp:anchor distT="0" distB="0" distL="114300" distR="114300" simplePos="0" relativeHeight="251660800" behindDoc="1" locked="0" layoutInCell="1" allowOverlap="1" wp14:anchorId="3EDD14F8" wp14:editId="427A33C7">
              <wp:simplePos x="0" y="0"/>
              <wp:positionH relativeFrom="page">
                <wp:posOffset>3971290</wp:posOffset>
              </wp:positionH>
              <wp:positionV relativeFrom="page">
                <wp:posOffset>10033635</wp:posOffset>
              </wp:positionV>
              <wp:extent cx="139700" cy="165735"/>
              <wp:effectExtent l="0" t="0" r="0" b="0"/>
              <wp:wrapNone/>
              <wp:docPr id="12470748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13048" w14:textId="77777777" w:rsidR="00971BA9" w:rsidRDefault="00E8411E">
                          <w:pPr>
                            <w:spacing w:before="10"/>
                            <w:ind w:left="60"/>
                            <w:rPr>
                              <w:sz w:val="20"/>
                            </w:rPr>
                          </w:pPr>
                          <w:r>
                            <w:fldChar w:fldCharType="begin"/>
                          </w:r>
                          <w:r>
                            <w:rPr>
                              <w:w w:val="99"/>
                              <w:sz w:val="20"/>
                            </w:rPr>
                            <w:instrText xml:space="preserve"> PAGE </w:instrText>
                          </w:r>
                          <w:r>
                            <w:fldChar w:fldCharType="separate"/>
                          </w:r>
                          <w:r w:rsidR="00801045">
                            <w:rPr>
                              <w:noProof/>
                              <w:w w:val="99"/>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DD14F8" id="_x0000_t202" coordsize="21600,21600" o:spt="202" path="m,l,21600r21600,l21600,xe">
              <v:stroke joinstyle="miter"/>
              <v:path gradientshapeok="t" o:connecttype="rect"/>
            </v:shapetype>
            <v:shape id="Text Box 1" o:spid="_x0000_s1026" type="#_x0000_t202" style="position:absolute;margin-left:312.7pt;margin-top:790.05pt;width:11pt;height:13.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" filled="f" stroked="f">
              <v:textbox inset="0,0,0,0">
                <w:txbxContent>
                  <w:p w14:paraId="65213048" w14:textId="77777777" w:rsidR="00971BA9" w:rsidRDefault="00E8411E">
                    <w:pPr>
                      <w:spacing w:before="10"/>
                      <w:ind w:left="60"/>
                      <w:rPr>
                        <w:sz w:val="20"/>
                      </w:rPr>
                    </w:pPr>
                    <w:r>
                      <w:fldChar w:fldCharType="begin"/>
                    </w:r>
                    <w:r>
                      <w:rPr>
                        <w:w w:val="99"/>
                        <w:sz w:val="20"/>
                      </w:rPr>
                      <w:instrText xml:space="preserve"> PAGE </w:instrText>
                    </w:r>
                    <w:r>
                      <w:fldChar w:fldCharType="separate"/>
                    </w:r>
                    <w:r w:rsidR="00801045">
                      <w:rPr>
                        <w:noProof/>
                        <w:w w:val="99"/>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F2D5" w14:textId="77777777" w:rsidR="00372154" w:rsidRDefault="00372154">
      <w:r>
        <w:separator/>
      </w:r>
    </w:p>
  </w:footnote>
  <w:footnote w:type="continuationSeparator" w:id="0">
    <w:p w14:paraId="2131FDF4" w14:textId="77777777" w:rsidR="00372154" w:rsidRDefault="00372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F2F22"/>
    <w:multiLevelType w:val="hybridMultilevel"/>
    <w:tmpl w:val="E4065738"/>
    <w:lvl w:ilvl="0" w:tplc="57909F74">
      <w:start w:val="2"/>
      <w:numFmt w:val="upperRoman"/>
      <w:lvlText w:val="%1"/>
      <w:lvlJc w:val="left"/>
      <w:pPr>
        <w:ind w:left="435" w:hanging="248"/>
      </w:pPr>
      <w:rPr>
        <w:rFonts w:ascii="Times New Roman" w:eastAsia="Times New Roman" w:hAnsi="Times New Roman" w:cs="Times New Roman" w:hint="default"/>
        <w:b/>
        <w:bCs/>
        <w:i/>
        <w:iCs/>
        <w:w w:val="99"/>
        <w:sz w:val="24"/>
        <w:szCs w:val="24"/>
        <w:lang w:val="lt-LT" w:eastAsia="en-US" w:bidi="ar-SA"/>
      </w:rPr>
    </w:lvl>
    <w:lvl w:ilvl="1" w:tplc="C58ABC60">
      <w:numFmt w:val="bullet"/>
      <w:lvlText w:val="•"/>
      <w:lvlJc w:val="left"/>
      <w:pPr>
        <w:ind w:left="1402" w:hanging="248"/>
      </w:pPr>
      <w:rPr>
        <w:rFonts w:hint="default"/>
        <w:lang w:val="lt-LT" w:eastAsia="en-US" w:bidi="ar-SA"/>
      </w:rPr>
    </w:lvl>
    <w:lvl w:ilvl="2" w:tplc="4E1634EA">
      <w:numFmt w:val="bullet"/>
      <w:lvlText w:val="•"/>
      <w:lvlJc w:val="left"/>
      <w:pPr>
        <w:ind w:left="2364" w:hanging="248"/>
      </w:pPr>
      <w:rPr>
        <w:rFonts w:hint="default"/>
        <w:lang w:val="lt-LT" w:eastAsia="en-US" w:bidi="ar-SA"/>
      </w:rPr>
    </w:lvl>
    <w:lvl w:ilvl="3" w:tplc="76948DCA">
      <w:numFmt w:val="bullet"/>
      <w:lvlText w:val="•"/>
      <w:lvlJc w:val="left"/>
      <w:pPr>
        <w:ind w:left="3326" w:hanging="248"/>
      </w:pPr>
      <w:rPr>
        <w:rFonts w:hint="default"/>
        <w:lang w:val="lt-LT" w:eastAsia="en-US" w:bidi="ar-SA"/>
      </w:rPr>
    </w:lvl>
    <w:lvl w:ilvl="4" w:tplc="2AA213EA">
      <w:numFmt w:val="bullet"/>
      <w:lvlText w:val="•"/>
      <w:lvlJc w:val="left"/>
      <w:pPr>
        <w:ind w:left="4288" w:hanging="248"/>
      </w:pPr>
      <w:rPr>
        <w:rFonts w:hint="default"/>
        <w:lang w:val="lt-LT" w:eastAsia="en-US" w:bidi="ar-SA"/>
      </w:rPr>
    </w:lvl>
    <w:lvl w:ilvl="5" w:tplc="78DC07CA">
      <w:numFmt w:val="bullet"/>
      <w:lvlText w:val="•"/>
      <w:lvlJc w:val="left"/>
      <w:pPr>
        <w:ind w:left="5250" w:hanging="248"/>
      </w:pPr>
      <w:rPr>
        <w:rFonts w:hint="default"/>
        <w:lang w:val="lt-LT" w:eastAsia="en-US" w:bidi="ar-SA"/>
      </w:rPr>
    </w:lvl>
    <w:lvl w:ilvl="6" w:tplc="0B1A63D6">
      <w:numFmt w:val="bullet"/>
      <w:lvlText w:val="•"/>
      <w:lvlJc w:val="left"/>
      <w:pPr>
        <w:ind w:left="6212" w:hanging="248"/>
      </w:pPr>
      <w:rPr>
        <w:rFonts w:hint="default"/>
        <w:lang w:val="lt-LT" w:eastAsia="en-US" w:bidi="ar-SA"/>
      </w:rPr>
    </w:lvl>
    <w:lvl w:ilvl="7" w:tplc="83F4B3BE">
      <w:numFmt w:val="bullet"/>
      <w:lvlText w:val="•"/>
      <w:lvlJc w:val="left"/>
      <w:pPr>
        <w:ind w:left="7174" w:hanging="248"/>
      </w:pPr>
      <w:rPr>
        <w:rFonts w:hint="default"/>
        <w:lang w:val="lt-LT" w:eastAsia="en-US" w:bidi="ar-SA"/>
      </w:rPr>
    </w:lvl>
    <w:lvl w:ilvl="8" w:tplc="17D4A566">
      <w:numFmt w:val="bullet"/>
      <w:lvlText w:val="•"/>
      <w:lvlJc w:val="left"/>
      <w:pPr>
        <w:ind w:left="8136" w:hanging="248"/>
      </w:pPr>
      <w:rPr>
        <w:rFonts w:hint="default"/>
        <w:lang w:val="lt-LT" w:eastAsia="en-US" w:bidi="ar-SA"/>
      </w:rPr>
    </w:lvl>
  </w:abstractNum>
  <w:abstractNum w:abstractNumId="1" w15:restartNumberingAfterBreak="0">
    <w:nsid w:val="09232321"/>
    <w:multiLevelType w:val="hybridMultilevel"/>
    <w:tmpl w:val="BE820056"/>
    <w:lvl w:ilvl="0" w:tplc="1FF41FD4">
      <w:numFmt w:val="bullet"/>
      <w:lvlText w:val=""/>
      <w:lvlJc w:val="left"/>
      <w:pPr>
        <w:ind w:left="465" w:hanging="360"/>
      </w:pPr>
      <w:rPr>
        <w:rFonts w:ascii="Symbol" w:eastAsia="Symbol" w:hAnsi="Symbol" w:cs="Symbol" w:hint="default"/>
        <w:w w:val="99"/>
        <w:sz w:val="24"/>
        <w:szCs w:val="24"/>
        <w:lang w:val="lt-LT" w:eastAsia="en-US" w:bidi="ar-SA"/>
      </w:rPr>
    </w:lvl>
    <w:lvl w:ilvl="1" w:tplc="7B68C008">
      <w:numFmt w:val="bullet"/>
      <w:lvlText w:val="•"/>
      <w:lvlJc w:val="left"/>
      <w:pPr>
        <w:ind w:left="1076" w:hanging="360"/>
      </w:pPr>
      <w:rPr>
        <w:rFonts w:hint="default"/>
        <w:lang w:val="lt-LT" w:eastAsia="en-US" w:bidi="ar-SA"/>
      </w:rPr>
    </w:lvl>
    <w:lvl w:ilvl="2" w:tplc="9E663912">
      <w:numFmt w:val="bullet"/>
      <w:lvlText w:val="•"/>
      <w:lvlJc w:val="left"/>
      <w:pPr>
        <w:ind w:left="1692" w:hanging="360"/>
      </w:pPr>
      <w:rPr>
        <w:rFonts w:hint="default"/>
        <w:lang w:val="lt-LT" w:eastAsia="en-US" w:bidi="ar-SA"/>
      </w:rPr>
    </w:lvl>
    <w:lvl w:ilvl="3" w:tplc="C7688A88">
      <w:numFmt w:val="bullet"/>
      <w:lvlText w:val="•"/>
      <w:lvlJc w:val="left"/>
      <w:pPr>
        <w:ind w:left="2308" w:hanging="360"/>
      </w:pPr>
      <w:rPr>
        <w:rFonts w:hint="default"/>
        <w:lang w:val="lt-LT" w:eastAsia="en-US" w:bidi="ar-SA"/>
      </w:rPr>
    </w:lvl>
    <w:lvl w:ilvl="4" w:tplc="16BEB550">
      <w:numFmt w:val="bullet"/>
      <w:lvlText w:val="•"/>
      <w:lvlJc w:val="left"/>
      <w:pPr>
        <w:ind w:left="2924" w:hanging="360"/>
      </w:pPr>
      <w:rPr>
        <w:rFonts w:hint="default"/>
        <w:lang w:val="lt-LT" w:eastAsia="en-US" w:bidi="ar-SA"/>
      </w:rPr>
    </w:lvl>
    <w:lvl w:ilvl="5" w:tplc="6930F6F4">
      <w:numFmt w:val="bullet"/>
      <w:lvlText w:val="•"/>
      <w:lvlJc w:val="left"/>
      <w:pPr>
        <w:ind w:left="3540" w:hanging="360"/>
      </w:pPr>
      <w:rPr>
        <w:rFonts w:hint="default"/>
        <w:lang w:val="lt-LT" w:eastAsia="en-US" w:bidi="ar-SA"/>
      </w:rPr>
    </w:lvl>
    <w:lvl w:ilvl="6" w:tplc="90EA024C">
      <w:numFmt w:val="bullet"/>
      <w:lvlText w:val="•"/>
      <w:lvlJc w:val="left"/>
      <w:pPr>
        <w:ind w:left="4156" w:hanging="360"/>
      </w:pPr>
      <w:rPr>
        <w:rFonts w:hint="default"/>
        <w:lang w:val="lt-LT" w:eastAsia="en-US" w:bidi="ar-SA"/>
      </w:rPr>
    </w:lvl>
    <w:lvl w:ilvl="7" w:tplc="891A40E6">
      <w:numFmt w:val="bullet"/>
      <w:lvlText w:val="•"/>
      <w:lvlJc w:val="left"/>
      <w:pPr>
        <w:ind w:left="4772" w:hanging="360"/>
      </w:pPr>
      <w:rPr>
        <w:rFonts w:hint="default"/>
        <w:lang w:val="lt-LT" w:eastAsia="en-US" w:bidi="ar-SA"/>
      </w:rPr>
    </w:lvl>
    <w:lvl w:ilvl="8" w:tplc="43740484">
      <w:numFmt w:val="bullet"/>
      <w:lvlText w:val="•"/>
      <w:lvlJc w:val="left"/>
      <w:pPr>
        <w:ind w:left="5388" w:hanging="360"/>
      </w:pPr>
      <w:rPr>
        <w:rFonts w:hint="default"/>
        <w:lang w:val="lt-LT" w:eastAsia="en-US" w:bidi="ar-SA"/>
      </w:rPr>
    </w:lvl>
  </w:abstractNum>
  <w:abstractNum w:abstractNumId="2" w15:restartNumberingAfterBreak="0">
    <w:nsid w:val="209B0FF7"/>
    <w:multiLevelType w:val="hybridMultilevel"/>
    <w:tmpl w:val="5CAEF7F4"/>
    <w:lvl w:ilvl="0" w:tplc="F89AC2D0">
      <w:numFmt w:val="bullet"/>
      <w:lvlText w:val="-"/>
      <w:lvlJc w:val="left"/>
      <w:pPr>
        <w:ind w:left="839" w:hanging="360"/>
      </w:pPr>
      <w:rPr>
        <w:rFonts w:ascii="Arial MT" w:eastAsia="Arial MT" w:hAnsi="Arial MT" w:cs="Arial MT" w:hint="default"/>
        <w:w w:val="99"/>
        <w:sz w:val="24"/>
        <w:szCs w:val="24"/>
        <w:lang w:val="lt-LT" w:eastAsia="en-US" w:bidi="ar-SA"/>
      </w:rPr>
    </w:lvl>
    <w:lvl w:ilvl="1" w:tplc="54F22110">
      <w:numFmt w:val="bullet"/>
      <w:lvlText w:val="•"/>
      <w:lvlJc w:val="left"/>
      <w:pPr>
        <w:ind w:left="1418" w:hanging="360"/>
      </w:pPr>
      <w:rPr>
        <w:rFonts w:hint="default"/>
        <w:lang w:val="lt-LT" w:eastAsia="en-US" w:bidi="ar-SA"/>
      </w:rPr>
    </w:lvl>
    <w:lvl w:ilvl="2" w:tplc="D062E304">
      <w:numFmt w:val="bullet"/>
      <w:lvlText w:val="•"/>
      <w:lvlJc w:val="left"/>
      <w:pPr>
        <w:ind w:left="1996" w:hanging="360"/>
      </w:pPr>
      <w:rPr>
        <w:rFonts w:hint="default"/>
        <w:lang w:val="lt-LT" w:eastAsia="en-US" w:bidi="ar-SA"/>
      </w:rPr>
    </w:lvl>
    <w:lvl w:ilvl="3" w:tplc="C04CC304">
      <w:numFmt w:val="bullet"/>
      <w:lvlText w:val="•"/>
      <w:lvlJc w:val="left"/>
      <w:pPr>
        <w:ind w:left="2574" w:hanging="360"/>
      </w:pPr>
      <w:rPr>
        <w:rFonts w:hint="default"/>
        <w:lang w:val="lt-LT" w:eastAsia="en-US" w:bidi="ar-SA"/>
      </w:rPr>
    </w:lvl>
    <w:lvl w:ilvl="4" w:tplc="E4A08C70">
      <w:numFmt w:val="bullet"/>
      <w:lvlText w:val="•"/>
      <w:lvlJc w:val="left"/>
      <w:pPr>
        <w:ind w:left="3152" w:hanging="360"/>
      </w:pPr>
      <w:rPr>
        <w:rFonts w:hint="default"/>
        <w:lang w:val="lt-LT" w:eastAsia="en-US" w:bidi="ar-SA"/>
      </w:rPr>
    </w:lvl>
    <w:lvl w:ilvl="5" w:tplc="457E4E0A">
      <w:numFmt w:val="bullet"/>
      <w:lvlText w:val="•"/>
      <w:lvlJc w:val="left"/>
      <w:pPr>
        <w:ind w:left="3730" w:hanging="360"/>
      </w:pPr>
      <w:rPr>
        <w:rFonts w:hint="default"/>
        <w:lang w:val="lt-LT" w:eastAsia="en-US" w:bidi="ar-SA"/>
      </w:rPr>
    </w:lvl>
    <w:lvl w:ilvl="6" w:tplc="3C46D2DA">
      <w:numFmt w:val="bullet"/>
      <w:lvlText w:val="•"/>
      <w:lvlJc w:val="left"/>
      <w:pPr>
        <w:ind w:left="4308" w:hanging="360"/>
      </w:pPr>
      <w:rPr>
        <w:rFonts w:hint="default"/>
        <w:lang w:val="lt-LT" w:eastAsia="en-US" w:bidi="ar-SA"/>
      </w:rPr>
    </w:lvl>
    <w:lvl w:ilvl="7" w:tplc="95208B9A">
      <w:numFmt w:val="bullet"/>
      <w:lvlText w:val="•"/>
      <w:lvlJc w:val="left"/>
      <w:pPr>
        <w:ind w:left="4886" w:hanging="360"/>
      </w:pPr>
      <w:rPr>
        <w:rFonts w:hint="default"/>
        <w:lang w:val="lt-LT" w:eastAsia="en-US" w:bidi="ar-SA"/>
      </w:rPr>
    </w:lvl>
    <w:lvl w:ilvl="8" w:tplc="0FB4E68E">
      <w:numFmt w:val="bullet"/>
      <w:lvlText w:val="•"/>
      <w:lvlJc w:val="left"/>
      <w:pPr>
        <w:ind w:left="5464" w:hanging="360"/>
      </w:pPr>
      <w:rPr>
        <w:rFonts w:hint="default"/>
        <w:lang w:val="lt-LT" w:eastAsia="en-US" w:bidi="ar-SA"/>
      </w:rPr>
    </w:lvl>
  </w:abstractNum>
  <w:abstractNum w:abstractNumId="3" w15:restartNumberingAfterBreak="0">
    <w:nsid w:val="275469FB"/>
    <w:multiLevelType w:val="hybridMultilevel"/>
    <w:tmpl w:val="118ECE0A"/>
    <w:lvl w:ilvl="0" w:tplc="E3C8FC50">
      <w:numFmt w:val="bullet"/>
      <w:lvlText w:val=""/>
      <w:lvlJc w:val="left"/>
      <w:pPr>
        <w:ind w:left="280" w:hanging="176"/>
      </w:pPr>
      <w:rPr>
        <w:rFonts w:ascii="Symbol" w:eastAsia="Symbol" w:hAnsi="Symbol" w:cs="Symbol" w:hint="default"/>
        <w:w w:val="99"/>
        <w:sz w:val="24"/>
        <w:szCs w:val="24"/>
        <w:lang w:val="lt-LT" w:eastAsia="en-US" w:bidi="ar-SA"/>
      </w:rPr>
    </w:lvl>
    <w:lvl w:ilvl="1" w:tplc="2E4A1140">
      <w:numFmt w:val="bullet"/>
      <w:lvlText w:val="•"/>
      <w:lvlJc w:val="left"/>
      <w:pPr>
        <w:ind w:left="914" w:hanging="176"/>
      </w:pPr>
      <w:rPr>
        <w:rFonts w:hint="default"/>
        <w:lang w:val="lt-LT" w:eastAsia="en-US" w:bidi="ar-SA"/>
      </w:rPr>
    </w:lvl>
    <w:lvl w:ilvl="2" w:tplc="0C5ED1AE">
      <w:numFmt w:val="bullet"/>
      <w:lvlText w:val="•"/>
      <w:lvlJc w:val="left"/>
      <w:pPr>
        <w:ind w:left="1548" w:hanging="176"/>
      </w:pPr>
      <w:rPr>
        <w:rFonts w:hint="default"/>
        <w:lang w:val="lt-LT" w:eastAsia="en-US" w:bidi="ar-SA"/>
      </w:rPr>
    </w:lvl>
    <w:lvl w:ilvl="3" w:tplc="8F58C4FE">
      <w:numFmt w:val="bullet"/>
      <w:lvlText w:val="•"/>
      <w:lvlJc w:val="left"/>
      <w:pPr>
        <w:ind w:left="2182" w:hanging="176"/>
      </w:pPr>
      <w:rPr>
        <w:rFonts w:hint="default"/>
        <w:lang w:val="lt-LT" w:eastAsia="en-US" w:bidi="ar-SA"/>
      </w:rPr>
    </w:lvl>
    <w:lvl w:ilvl="4" w:tplc="D018C16A">
      <w:numFmt w:val="bullet"/>
      <w:lvlText w:val="•"/>
      <w:lvlJc w:val="left"/>
      <w:pPr>
        <w:ind w:left="2816" w:hanging="176"/>
      </w:pPr>
      <w:rPr>
        <w:rFonts w:hint="default"/>
        <w:lang w:val="lt-LT" w:eastAsia="en-US" w:bidi="ar-SA"/>
      </w:rPr>
    </w:lvl>
    <w:lvl w:ilvl="5" w:tplc="7A98AF38">
      <w:numFmt w:val="bullet"/>
      <w:lvlText w:val="•"/>
      <w:lvlJc w:val="left"/>
      <w:pPr>
        <w:ind w:left="3450" w:hanging="176"/>
      </w:pPr>
      <w:rPr>
        <w:rFonts w:hint="default"/>
        <w:lang w:val="lt-LT" w:eastAsia="en-US" w:bidi="ar-SA"/>
      </w:rPr>
    </w:lvl>
    <w:lvl w:ilvl="6" w:tplc="6A32686A">
      <w:numFmt w:val="bullet"/>
      <w:lvlText w:val="•"/>
      <w:lvlJc w:val="left"/>
      <w:pPr>
        <w:ind w:left="4084" w:hanging="176"/>
      </w:pPr>
      <w:rPr>
        <w:rFonts w:hint="default"/>
        <w:lang w:val="lt-LT" w:eastAsia="en-US" w:bidi="ar-SA"/>
      </w:rPr>
    </w:lvl>
    <w:lvl w:ilvl="7" w:tplc="1BB0A7C4">
      <w:numFmt w:val="bullet"/>
      <w:lvlText w:val="•"/>
      <w:lvlJc w:val="left"/>
      <w:pPr>
        <w:ind w:left="4718" w:hanging="176"/>
      </w:pPr>
      <w:rPr>
        <w:rFonts w:hint="default"/>
        <w:lang w:val="lt-LT" w:eastAsia="en-US" w:bidi="ar-SA"/>
      </w:rPr>
    </w:lvl>
    <w:lvl w:ilvl="8" w:tplc="B428D484">
      <w:numFmt w:val="bullet"/>
      <w:lvlText w:val="•"/>
      <w:lvlJc w:val="left"/>
      <w:pPr>
        <w:ind w:left="5352" w:hanging="176"/>
      </w:pPr>
      <w:rPr>
        <w:rFonts w:hint="default"/>
        <w:lang w:val="lt-LT" w:eastAsia="en-US" w:bidi="ar-SA"/>
      </w:rPr>
    </w:lvl>
  </w:abstractNum>
  <w:abstractNum w:abstractNumId="4" w15:restartNumberingAfterBreak="0">
    <w:nsid w:val="28C55926"/>
    <w:multiLevelType w:val="hybridMultilevel"/>
    <w:tmpl w:val="AB404406"/>
    <w:lvl w:ilvl="0" w:tplc="0BB6A3FC">
      <w:numFmt w:val="bullet"/>
      <w:lvlText w:val=""/>
      <w:lvlJc w:val="left"/>
      <w:pPr>
        <w:ind w:left="465" w:hanging="360"/>
      </w:pPr>
      <w:rPr>
        <w:rFonts w:ascii="Symbol" w:eastAsia="Symbol" w:hAnsi="Symbol" w:cs="Symbol" w:hint="default"/>
        <w:w w:val="99"/>
        <w:sz w:val="24"/>
        <w:szCs w:val="24"/>
        <w:lang w:val="lt-LT" w:eastAsia="en-US" w:bidi="ar-SA"/>
      </w:rPr>
    </w:lvl>
    <w:lvl w:ilvl="1" w:tplc="A7829B44">
      <w:numFmt w:val="bullet"/>
      <w:lvlText w:val="•"/>
      <w:lvlJc w:val="left"/>
      <w:pPr>
        <w:ind w:left="1076" w:hanging="360"/>
      </w:pPr>
      <w:rPr>
        <w:rFonts w:hint="default"/>
        <w:lang w:val="lt-LT" w:eastAsia="en-US" w:bidi="ar-SA"/>
      </w:rPr>
    </w:lvl>
    <w:lvl w:ilvl="2" w:tplc="0E5A0C20">
      <w:numFmt w:val="bullet"/>
      <w:lvlText w:val="•"/>
      <w:lvlJc w:val="left"/>
      <w:pPr>
        <w:ind w:left="1692" w:hanging="360"/>
      </w:pPr>
      <w:rPr>
        <w:rFonts w:hint="default"/>
        <w:lang w:val="lt-LT" w:eastAsia="en-US" w:bidi="ar-SA"/>
      </w:rPr>
    </w:lvl>
    <w:lvl w:ilvl="3" w:tplc="90EA0704">
      <w:numFmt w:val="bullet"/>
      <w:lvlText w:val="•"/>
      <w:lvlJc w:val="left"/>
      <w:pPr>
        <w:ind w:left="2308" w:hanging="360"/>
      </w:pPr>
      <w:rPr>
        <w:rFonts w:hint="default"/>
        <w:lang w:val="lt-LT" w:eastAsia="en-US" w:bidi="ar-SA"/>
      </w:rPr>
    </w:lvl>
    <w:lvl w:ilvl="4" w:tplc="6414B8AC">
      <w:numFmt w:val="bullet"/>
      <w:lvlText w:val="•"/>
      <w:lvlJc w:val="left"/>
      <w:pPr>
        <w:ind w:left="2924" w:hanging="360"/>
      </w:pPr>
      <w:rPr>
        <w:rFonts w:hint="default"/>
        <w:lang w:val="lt-LT" w:eastAsia="en-US" w:bidi="ar-SA"/>
      </w:rPr>
    </w:lvl>
    <w:lvl w:ilvl="5" w:tplc="25EE9EC2">
      <w:numFmt w:val="bullet"/>
      <w:lvlText w:val="•"/>
      <w:lvlJc w:val="left"/>
      <w:pPr>
        <w:ind w:left="3540" w:hanging="360"/>
      </w:pPr>
      <w:rPr>
        <w:rFonts w:hint="default"/>
        <w:lang w:val="lt-LT" w:eastAsia="en-US" w:bidi="ar-SA"/>
      </w:rPr>
    </w:lvl>
    <w:lvl w:ilvl="6" w:tplc="002255A0">
      <w:numFmt w:val="bullet"/>
      <w:lvlText w:val="•"/>
      <w:lvlJc w:val="left"/>
      <w:pPr>
        <w:ind w:left="4156" w:hanging="360"/>
      </w:pPr>
      <w:rPr>
        <w:rFonts w:hint="default"/>
        <w:lang w:val="lt-LT" w:eastAsia="en-US" w:bidi="ar-SA"/>
      </w:rPr>
    </w:lvl>
    <w:lvl w:ilvl="7" w:tplc="4D8E96AC">
      <w:numFmt w:val="bullet"/>
      <w:lvlText w:val="•"/>
      <w:lvlJc w:val="left"/>
      <w:pPr>
        <w:ind w:left="4772" w:hanging="360"/>
      </w:pPr>
      <w:rPr>
        <w:rFonts w:hint="default"/>
        <w:lang w:val="lt-LT" w:eastAsia="en-US" w:bidi="ar-SA"/>
      </w:rPr>
    </w:lvl>
    <w:lvl w:ilvl="8" w:tplc="F2508266">
      <w:numFmt w:val="bullet"/>
      <w:lvlText w:val="•"/>
      <w:lvlJc w:val="left"/>
      <w:pPr>
        <w:ind w:left="5388" w:hanging="360"/>
      </w:pPr>
      <w:rPr>
        <w:rFonts w:hint="default"/>
        <w:lang w:val="lt-LT" w:eastAsia="en-US" w:bidi="ar-SA"/>
      </w:rPr>
    </w:lvl>
  </w:abstractNum>
  <w:abstractNum w:abstractNumId="5" w15:restartNumberingAfterBreak="0">
    <w:nsid w:val="29F2568E"/>
    <w:multiLevelType w:val="hybridMultilevel"/>
    <w:tmpl w:val="84A08AB6"/>
    <w:lvl w:ilvl="0" w:tplc="07D60334">
      <w:numFmt w:val="bullet"/>
      <w:lvlText w:val=""/>
      <w:lvlJc w:val="left"/>
      <w:pPr>
        <w:ind w:left="825" w:hanging="360"/>
      </w:pPr>
      <w:rPr>
        <w:rFonts w:ascii="Symbol" w:eastAsia="Symbol" w:hAnsi="Symbol" w:cs="Symbol" w:hint="default"/>
        <w:w w:val="99"/>
        <w:sz w:val="24"/>
        <w:szCs w:val="24"/>
        <w:lang w:val="lt-LT" w:eastAsia="en-US" w:bidi="ar-SA"/>
      </w:rPr>
    </w:lvl>
    <w:lvl w:ilvl="1" w:tplc="3828C480">
      <w:numFmt w:val="bullet"/>
      <w:lvlText w:val="•"/>
      <w:lvlJc w:val="left"/>
      <w:pPr>
        <w:ind w:left="1400" w:hanging="360"/>
      </w:pPr>
      <w:rPr>
        <w:rFonts w:hint="default"/>
        <w:lang w:val="lt-LT" w:eastAsia="en-US" w:bidi="ar-SA"/>
      </w:rPr>
    </w:lvl>
    <w:lvl w:ilvl="2" w:tplc="D69CAE8E">
      <w:numFmt w:val="bullet"/>
      <w:lvlText w:val="•"/>
      <w:lvlJc w:val="left"/>
      <w:pPr>
        <w:ind w:left="1980" w:hanging="360"/>
      </w:pPr>
      <w:rPr>
        <w:rFonts w:hint="default"/>
        <w:lang w:val="lt-LT" w:eastAsia="en-US" w:bidi="ar-SA"/>
      </w:rPr>
    </w:lvl>
    <w:lvl w:ilvl="3" w:tplc="F17EEE76">
      <w:numFmt w:val="bullet"/>
      <w:lvlText w:val="•"/>
      <w:lvlJc w:val="left"/>
      <w:pPr>
        <w:ind w:left="2560" w:hanging="360"/>
      </w:pPr>
      <w:rPr>
        <w:rFonts w:hint="default"/>
        <w:lang w:val="lt-LT" w:eastAsia="en-US" w:bidi="ar-SA"/>
      </w:rPr>
    </w:lvl>
    <w:lvl w:ilvl="4" w:tplc="D65C223C">
      <w:numFmt w:val="bullet"/>
      <w:lvlText w:val="•"/>
      <w:lvlJc w:val="left"/>
      <w:pPr>
        <w:ind w:left="3140" w:hanging="360"/>
      </w:pPr>
      <w:rPr>
        <w:rFonts w:hint="default"/>
        <w:lang w:val="lt-LT" w:eastAsia="en-US" w:bidi="ar-SA"/>
      </w:rPr>
    </w:lvl>
    <w:lvl w:ilvl="5" w:tplc="B2888CF2">
      <w:numFmt w:val="bullet"/>
      <w:lvlText w:val="•"/>
      <w:lvlJc w:val="left"/>
      <w:pPr>
        <w:ind w:left="3720" w:hanging="360"/>
      </w:pPr>
      <w:rPr>
        <w:rFonts w:hint="default"/>
        <w:lang w:val="lt-LT" w:eastAsia="en-US" w:bidi="ar-SA"/>
      </w:rPr>
    </w:lvl>
    <w:lvl w:ilvl="6" w:tplc="B3E4D480">
      <w:numFmt w:val="bullet"/>
      <w:lvlText w:val="•"/>
      <w:lvlJc w:val="left"/>
      <w:pPr>
        <w:ind w:left="4300" w:hanging="360"/>
      </w:pPr>
      <w:rPr>
        <w:rFonts w:hint="default"/>
        <w:lang w:val="lt-LT" w:eastAsia="en-US" w:bidi="ar-SA"/>
      </w:rPr>
    </w:lvl>
    <w:lvl w:ilvl="7" w:tplc="AAA27FD0">
      <w:numFmt w:val="bullet"/>
      <w:lvlText w:val="•"/>
      <w:lvlJc w:val="left"/>
      <w:pPr>
        <w:ind w:left="4880" w:hanging="360"/>
      </w:pPr>
      <w:rPr>
        <w:rFonts w:hint="default"/>
        <w:lang w:val="lt-LT" w:eastAsia="en-US" w:bidi="ar-SA"/>
      </w:rPr>
    </w:lvl>
    <w:lvl w:ilvl="8" w:tplc="D48C9324">
      <w:numFmt w:val="bullet"/>
      <w:lvlText w:val="•"/>
      <w:lvlJc w:val="left"/>
      <w:pPr>
        <w:ind w:left="5460" w:hanging="360"/>
      </w:pPr>
      <w:rPr>
        <w:rFonts w:hint="default"/>
        <w:lang w:val="lt-LT" w:eastAsia="en-US" w:bidi="ar-SA"/>
      </w:rPr>
    </w:lvl>
  </w:abstractNum>
  <w:abstractNum w:abstractNumId="6" w15:restartNumberingAfterBreak="0">
    <w:nsid w:val="2EFC4072"/>
    <w:multiLevelType w:val="hybridMultilevel"/>
    <w:tmpl w:val="2006EDD6"/>
    <w:lvl w:ilvl="0" w:tplc="E5EE684E">
      <w:numFmt w:val="bullet"/>
      <w:lvlText w:val=""/>
      <w:lvlJc w:val="left"/>
      <w:pPr>
        <w:ind w:left="280" w:hanging="176"/>
      </w:pPr>
      <w:rPr>
        <w:rFonts w:ascii="Symbol" w:eastAsia="Symbol" w:hAnsi="Symbol" w:cs="Symbol" w:hint="default"/>
        <w:w w:val="99"/>
        <w:sz w:val="24"/>
        <w:szCs w:val="24"/>
        <w:lang w:val="lt-LT" w:eastAsia="en-US" w:bidi="ar-SA"/>
      </w:rPr>
    </w:lvl>
    <w:lvl w:ilvl="1" w:tplc="D17C0C70">
      <w:numFmt w:val="bullet"/>
      <w:lvlText w:val="•"/>
      <w:lvlJc w:val="left"/>
      <w:pPr>
        <w:ind w:left="914" w:hanging="176"/>
      </w:pPr>
      <w:rPr>
        <w:rFonts w:hint="default"/>
        <w:lang w:val="lt-LT" w:eastAsia="en-US" w:bidi="ar-SA"/>
      </w:rPr>
    </w:lvl>
    <w:lvl w:ilvl="2" w:tplc="799AA154">
      <w:numFmt w:val="bullet"/>
      <w:lvlText w:val="•"/>
      <w:lvlJc w:val="left"/>
      <w:pPr>
        <w:ind w:left="1548" w:hanging="176"/>
      </w:pPr>
      <w:rPr>
        <w:rFonts w:hint="default"/>
        <w:lang w:val="lt-LT" w:eastAsia="en-US" w:bidi="ar-SA"/>
      </w:rPr>
    </w:lvl>
    <w:lvl w:ilvl="3" w:tplc="AF5E399A">
      <w:numFmt w:val="bullet"/>
      <w:lvlText w:val="•"/>
      <w:lvlJc w:val="left"/>
      <w:pPr>
        <w:ind w:left="2182" w:hanging="176"/>
      </w:pPr>
      <w:rPr>
        <w:rFonts w:hint="default"/>
        <w:lang w:val="lt-LT" w:eastAsia="en-US" w:bidi="ar-SA"/>
      </w:rPr>
    </w:lvl>
    <w:lvl w:ilvl="4" w:tplc="5C6E6AE0">
      <w:numFmt w:val="bullet"/>
      <w:lvlText w:val="•"/>
      <w:lvlJc w:val="left"/>
      <w:pPr>
        <w:ind w:left="2816" w:hanging="176"/>
      </w:pPr>
      <w:rPr>
        <w:rFonts w:hint="default"/>
        <w:lang w:val="lt-LT" w:eastAsia="en-US" w:bidi="ar-SA"/>
      </w:rPr>
    </w:lvl>
    <w:lvl w:ilvl="5" w:tplc="87D680CC">
      <w:numFmt w:val="bullet"/>
      <w:lvlText w:val="•"/>
      <w:lvlJc w:val="left"/>
      <w:pPr>
        <w:ind w:left="3450" w:hanging="176"/>
      </w:pPr>
      <w:rPr>
        <w:rFonts w:hint="default"/>
        <w:lang w:val="lt-LT" w:eastAsia="en-US" w:bidi="ar-SA"/>
      </w:rPr>
    </w:lvl>
    <w:lvl w:ilvl="6" w:tplc="A3128A3A">
      <w:numFmt w:val="bullet"/>
      <w:lvlText w:val="•"/>
      <w:lvlJc w:val="left"/>
      <w:pPr>
        <w:ind w:left="4084" w:hanging="176"/>
      </w:pPr>
      <w:rPr>
        <w:rFonts w:hint="default"/>
        <w:lang w:val="lt-LT" w:eastAsia="en-US" w:bidi="ar-SA"/>
      </w:rPr>
    </w:lvl>
    <w:lvl w:ilvl="7" w:tplc="6098182C">
      <w:numFmt w:val="bullet"/>
      <w:lvlText w:val="•"/>
      <w:lvlJc w:val="left"/>
      <w:pPr>
        <w:ind w:left="4718" w:hanging="176"/>
      </w:pPr>
      <w:rPr>
        <w:rFonts w:hint="default"/>
        <w:lang w:val="lt-LT" w:eastAsia="en-US" w:bidi="ar-SA"/>
      </w:rPr>
    </w:lvl>
    <w:lvl w:ilvl="8" w:tplc="A4DE8B3A">
      <w:numFmt w:val="bullet"/>
      <w:lvlText w:val="•"/>
      <w:lvlJc w:val="left"/>
      <w:pPr>
        <w:ind w:left="5352" w:hanging="176"/>
      </w:pPr>
      <w:rPr>
        <w:rFonts w:hint="default"/>
        <w:lang w:val="lt-LT" w:eastAsia="en-US" w:bidi="ar-SA"/>
      </w:rPr>
    </w:lvl>
  </w:abstractNum>
  <w:abstractNum w:abstractNumId="7" w15:restartNumberingAfterBreak="0">
    <w:nsid w:val="307414C8"/>
    <w:multiLevelType w:val="hybridMultilevel"/>
    <w:tmpl w:val="AD96DAF0"/>
    <w:lvl w:ilvl="0" w:tplc="57909F74">
      <w:start w:val="2"/>
      <w:numFmt w:val="upperRoman"/>
      <w:lvlText w:val="%1"/>
      <w:lvlJc w:val="left"/>
      <w:pPr>
        <w:ind w:left="435" w:hanging="248"/>
      </w:pPr>
      <w:rPr>
        <w:rFonts w:ascii="Times New Roman" w:eastAsia="Times New Roman" w:hAnsi="Times New Roman" w:cs="Times New Roman" w:hint="default"/>
        <w:b/>
        <w:bCs/>
        <w:i/>
        <w:iCs/>
        <w:w w:val="99"/>
        <w:sz w:val="24"/>
        <w:szCs w:val="24"/>
        <w:lang w:val="lt-LT" w:eastAsia="en-US" w:bidi="ar-SA"/>
      </w:rPr>
    </w:lvl>
    <w:lvl w:ilvl="1" w:tplc="C58ABC60">
      <w:numFmt w:val="bullet"/>
      <w:lvlText w:val="•"/>
      <w:lvlJc w:val="left"/>
      <w:pPr>
        <w:ind w:left="1402" w:hanging="248"/>
      </w:pPr>
      <w:rPr>
        <w:rFonts w:hint="default"/>
        <w:lang w:val="lt-LT" w:eastAsia="en-US" w:bidi="ar-SA"/>
      </w:rPr>
    </w:lvl>
    <w:lvl w:ilvl="2" w:tplc="4E1634EA">
      <w:numFmt w:val="bullet"/>
      <w:lvlText w:val="•"/>
      <w:lvlJc w:val="left"/>
      <w:pPr>
        <w:ind w:left="2364" w:hanging="248"/>
      </w:pPr>
      <w:rPr>
        <w:rFonts w:hint="default"/>
        <w:lang w:val="lt-LT" w:eastAsia="en-US" w:bidi="ar-SA"/>
      </w:rPr>
    </w:lvl>
    <w:lvl w:ilvl="3" w:tplc="76948DCA">
      <w:numFmt w:val="bullet"/>
      <w:lvlText w:val="•"/>
      <w:lvlJc w:val="left"/>
      <w:pPr>
        <w:ind w:left="3326" w:hanging="248"/>
      </w:pPr>
      <w:rPr>
        <w:rFonts w:hint="default"/>
        <w:lang w:val="lt-LT" w:eastAsia="en-US" w:bidi="ar-SA"/>
      </w:rPr>
    </w:lvl>
    <w:lvl w:ilvl="4" w:tplc="2AA213EA">
      <w:numFmt w:val="bullet"/>
      <w:lvlText w:val="•"/>
      <w:lvlJc w:val="left"/>
      <w:pPr>
        <w:ind w:left="4288" w:hanging="248"/>
      </w:pPr>
      <w:rPr>
        <w:rFonts w:hint="default"/>
        <w:lang w:val="lt-LT" w:eastAsia="en-US" w:bidi="ar-SA"/>
      </w:rPr>
    </w:lvl>
    <w:lvl w:ilvl="5" w:tplc="78DC07CA">
      <w:numFmt w:val="bullet"/>
      <w:lvlText w:val="•"/>
      <w:lvlJc w:val="left"/>
      <w:pPr>
        <w:ind w:left="5250" w:hanging="248"/>
      </w:pPr>
      <w:rPr>
        <w:rFonts w:hint="default"/>
        <w:lang w:val="lt-LT" w:eastAsia="en-US" w:bidi="ar-SA"/>
      </w:rPr>
    </w:lvl>
    <w:lvl w:ilvl="6" w:tplc="0B1A63D6">
      <w:numFmt w:val="bullet"/>
      <w:lvlText w:val="•"/>
      <w:lvlJc w:val="left"/>
      <w:pPr>
        <w:ind w:left="6212" w:hanging="248"/>
      </w:pPr>
      <w:rPr>
        <w:rFonts w:hint="default"/>
        <w:lang w:val="lt-LT" w:eastAsia="en-US" w:bidi="ar-SA"/>
      </w:rPr>
    </w:lvl>
    <w:lvl w:ilvl="7" w:tplc="83F4B3BE">
      <w:numFmt w:val="bullet"/>
      <w:lvlText w:val="•"/>
      <w:lvlJc w:val="left"/>
      <w:pPr>
        <w:ind w:left="7174" w:hanging="248"/>
      </w:pPr>
      <w:rPr>
        <w:rFonts w:hint="default"/>
        <w:lang w:val="lt-LT" w:eastAsia="en-US" w:bidi="ar-SA"/>
      </w:rPr>
    </w:lvl>
    <w:lvl w:ilvl="8" w:tplc="17D4A566">
      <w:numFmt w:val="bullet"/>
      <w:lvlText w:val="•"/>
      <w:lvlJc w:val="left"/>
      <w:pPr>
        <w:ind w:left="8136" w:hanging="248"/>
      </w:pPr>
      <w:rPr>
        <w:rFonts w:hint="default"/>
        <w:lang w:val="lt-LT" w:eastAsia="en-US" w:bidi="ar-SA"/>
      </w:rPr>
    </w:lvl>
  </w:abstractNum>
  <w:abstractNum w:abstractNumId="8" w15:restartNumberingAfterBreak="0">
    <w:nsid w:val="30C82B4D"/>
    <w:multiLevelType w:val="hybridMultilevel"/>
    <w:tmpl w:val="E310A2E4"/>
    <w:lvl w:ilvl="0" w:tplc="936C196A">
      <w:numFmt w:val="bullet"/>
      <w:lvlText w:val=""/>
      <w:lvlJc w:val="left"/>
      <w:pPr>
        <w:ind w:left="424" w:hanging="360"/>
      </w:pPr>
      <w:rPr>
        <w:rFonts w:ascii="Symbol" w:eastAsia="Symbol" w:hAnsi="Symbol" w:cs="Symbol" w:hint="default"/>
        <w:w w:val="99"/>
        <w:sz w:val="24"/>
        <w:szCs w:val="24"/>
        <w:lang w:val="lt-LT" w:eastAsia="en-US" w:bidi="ar-SA"/>
      </w:rPr>
    </w:lvl>
    <w:lvl w:ilvl="1" w:tplc="697294B8">
      <w:numFmt w:val="bullet"/>
      <w:lvlText w:val=""/>
      <w:lvlJc w:val="left"/>
      <w:pPr>
        <w:ind w:left="825" w:hanging="360"/>
      </w:pPr>
      <w:rPr>
        <w:rFonts w:ascii="Symbol" w:eastAsia="Symbol" w:hAnsi="Symbol" w:cs="Symbol" w:hint="default"/>
        <w:w w:val="100"/>
        <w:sz w:val="22"/>
        <w:szCs w:val="22"/>
        <w:lang w:val="lt-LT" w:eastAsia="en-US" w:bidi="ar-SA"/>
      </w:rPr>
    </w:lvl>
    <w:lvl w:ilvl="2" w:tplc="F85C8F22">
      <w:numFmt w:val="bullet"/>
      <w:lvlText w:val="•"/>
      <w:lvlJc w:val="left"/>
      <w:pPr>
        <w:ind w:left="1464" w:hanging="360"/>
      </w:pPr>
      <w:rPr>
        <w:rFonts w:hint="default"/>
        <w:lang w:val="lt-LT" w:eastAsia="en-US" w:bidi="ar-SA"/>
      </w:rPr>
    </w:lvl>
    <w:lvl w:ilvl="3" w:tplc="8B4A32AC">
      <w:numFmt w:val="bullet"/>
      <w:lvlText w:val="•"/>
      <w:lvlJc w:val="left"/>
      <w:pPr>
        <w:ind w:left="2109" w:hanging="360"/>
      </w:pPr>
      <w:rPr>
        <w:rFonts w:hint="default"/>
        <w:lang w:val="lt-LT" w:eastAsia="en-US" w:bidi="ar-SA"/>
      </w:rPr>
    </w:lvl>
    <w:lvl w:ilvl="4" w:tplc="46E4F77A">
      <w:numFmt w:val="bullet"/>
      <w:lvlText w:val="•"/>
      <w:lvlJc w:val="left"/>
      <w:pPr>
        <w:ind w:left="2753" w:hanging="360"/>
      </w:pPr>
      <w:rPr>
        <w:rFonts w:hint="default"/>
        <w:lang w:val="lt-LT" w:eastAsia="en-US" w:bidi="ar-SA"/>
      </w:rPr>
    </w:lvl>
    <w:lvl w:ilvl="5" w:tplc="CFC8BD06">
      <w:numFmt w:val="bullet"/>
      <w:lvlText w:val="•"/>
      <w:lvlJc w:val="left"/>
      <w:pPr>
        <w:ind w:left="3398" w:hanging="360"/>
      </w:pPr>
      <w:rPr>
        <w:rFonts w:hint="default"/>
        <w:lang w:val="lt-LT" w:eastAsia="en-US" w:bidi="ar-SA"/>
      </w:rPr>
    </w:lvl>
    <w:lvl w:ilvl="6" w:tplc="16284338">
      <w:numFmt w:val="bullet"/>
      <w:lvlText w:val="•"/>
      <w:lvlJc w:val="left"/>
      <w:pPr>
        <w:ind w:left="4042" w:hanging="360"/>
      </w:pPr>
      <w:rPr>
        <w:rFonts w:hint="default"/>
        <w:lang w:val="lt-LT" w:eastAsia="en-US" w:bidi="ar-SA"/>
      </w:rPr>
    </w:lvl>
    <w:lvl w:ilvl="7" w:tplc="33828BD8">
      <w:numFmt w:val="bullet"/>
      <w:lvlText w:val="•"/>
      <w:lvlJc w:val="left"/>
      <w:pPr>
        <w:ind w:left="4687" w:hanging="360"/>
      </w:pPr>
      <w:rPr>
        <w:rFonts w:hint="default"/>
        <w:lang w:val="lt-LT" w:eastAsia="en-US" w:bidi="ar-SA"/>
      </w:rPr>
    </w:lvl>
    <w:lvl w:ilvl="8" w:tplc="410A8870">
      <w:numFmt w:val="bullet"/>
      <w:lvlText w:val="•"/>
      <w:lvlJc w:val="left"/>
      <w:pPr>
        <w:ind w:left="5331" w:hanging="360"/>
      </w:pPr>
      <w:rPr>
        <w:rFonts w:hint="default"/>
        <w:lang w:val="lt-LT" w:eastAsia="en-US" w:bidi="ar-SA"/>
      </w:rPr>
    </w:lvl>
  </w:abstractNum>
  <w:abstractNum w:abstractNumId="9" w15:restartNumberingAfterBreak="0">
    <w:nsid w:val="38D44D0B"/>
    <w:multiLevelType w:val="hybridMultilevel"/>
    <w:tmpl w:val="B13AB230"/>
    <w:lvl w:ilvl="0" w:tplc="83D06ACA">
      <w:start w:val="1"/>
      <w:numFmt w:val="decimal"/>
      <w:lvlText w:val="%1."/>
      <w:lvlJc w:val="left"/>
      <w:pPr>
        <w:ind w:left="421" w:hanging="317"/>
      </w:pPr>
      <w:rPr>
        <w:rFonts w:ascii="Times New Roman" w:eastAsia="Times New Roman" w:hAnsi="Times New Roman" w:cs="Times New Roman" w:hint="default"/>
        <w:w w:val="99"/>
        <w:sz w:val="24"/>
        <w:szCs w:val="24"/>
        <w:lang w:val="lt-LT" w:eastAsia="en-US" w:bidi="ar-SA"/>
      </w:rPr>
    </w:lvl>
    <w:lvl w:ilvl="1" w:tplc="6038A4CE">
      <w:numFmt w:val="bullet"/>
      <w:lvlText w:val="•"/>
      <w:lvlJc w:val="left"/>
      <w:pPr>
        <w:ind w:left="1040" w:hanging="317"/>
      </w:pPr>
      <w:rPr>
        <w:rFonts w:hint="default"/>
        <w:lang w:val="lt-LT" w:eastAsia="en-US" w:bidi="ar-SA"/>
      </w:rPr>
    </w:lvl>
    <w:lvl w:ilvl="2" w:tplc="DB445FFA">
      <w:numFmt w:val="bullet"/>
      <w:lvlText w:val="•"/>
      <w:lvlJc w:val="left"/>
      <w:pPr>
        <w:ind w:left="1660" w:hanging="317"/>
      </w:pPr>
      <w:rPr>
        <w:rFonts w:hint="default"/>
        <w:lang w:val="lt-LT" w:eastAsia="en-US" w:bidi="ar-SA"/>
      </w:rPr>
    </w:lvl>
    <w:lvl w:ilvl="3" w:tplc="8EDC202A">
      <w:numFmt w:val="bullet"/>
      <w:lvlText w:val="•"/>
      <w:lvlJc w:val="left"/>
      <w:pPr>
        <w:ind w:left="2280" w:hanging="317"/>
      </w:pPr>
      <w:rPr>
        <w:rFonts w:hint="default"/>
        <w:lang w:val="lt-LT" w:eastAsia="en-US" w:bidi="ar-SA"/>
      </w:rPr>
    </w:lvl>
    <w:lvl w:ilvl="4" w:tplc="5A82B4E8">
      <w:numFmt w:val="bullet"/>
      <w:lvlText w:val="•"/>
      <w:lvlJc w:val="left"/>
      <w:pPr>
        <w:ind w:left="2900" w:hanging="317"/>
      </w:pPr>
      <w:rPr>
        <w:rFonts w:hint="default"/>
        <w:lang w:val="lt-LT" w:eastAsia="en-US" w:bidi="ar-SA"/>
      </w:rPr>
    </w:lvl>
    <w:lvl w:ilvl="5" w:tplc="C7A0DD34">
      <w:numFmt w:val="bullet"/>
      <w:lvlText w:val="•"/>
      <w:lvlJc w:val="left"/>
      <w:pPr>
        <w:ind w:left="3520" w:hanging="317"/>
      </w:pPr>
      <w:rPr>
        <w:rFonts w:hint="default"/>
        <w:lang w:val="lt-LT" w:eastAsia="en-US" w:bidi="ar-SA"/>
      </w:rPr>
    </w:lvl>
    <w:lvl w:ilvl="6" w:tplc="BF0CAA4C">
      <w:numFmt w:val="bullet"/>
      <w:lvlText w:val="•"/>
      <w:lvlJc w:val="left"/>
      <w:pPr>
        <w:ind w:left="4140" w:hanging="317"/>
      </w:pPr>
      <w:rPr>
        <w:rFonts w:hint="default"/>
        <w:lang w:val="lt-LT" w:eastAsia="en-US" w:bidi="ar-SA"/>
      </w:rPr>
    </w:lvl>
    <w:lvl w:ilvl="7" w:tplc="B9D23030">
      <w:numFmt w:val="bullet"/>
      <w:lvlText w:val="•"/>
      <w:lvlJc w:val="left"/>
      <w:pPr>
        <w:ind w:left="4760" w:hanging="317"/>
      </w:pPr>
      <w:rPr>
        <w:rFonts w:hint="default"/>
        <w:lang w:val="lt-LT" w:eastAsia="en-US" w:bidi="ar-SA"/>
      </w:rPr>
    </w:lvl>
    <w:lvl w:ilvl="8" w:tplc="F7CE37BC">
      <w:numFmt w:val="bullet"/>
      <w:lvlText w:val="•"/>
      <w:lvlJc w:val="left"/>
      <w:pPr>
        <w:ind w:left="5380" w:hanging="317"/>
      </w:pPr>
      <w:rPr>
        <w:rFonts w:hint="default"/>
        <w:lang w:val="lt-LT" w:eastAsia="en-US" w:bidi="ar-SA"/>
      </w:rPr>
    </w:lvl>
  </w:abstractNum>
  <w:abstractNum w:abstractNumId="10" w15:restartNumberingAfterBreak="0">
    <w:nsid w:val="3F4A3CB3"/>
    <w:multiLevelType w:val="hybridMultilevel"/>
    <w:tmpl w:val="CDE41A22"/>
    <w:lvl w:ilvl="0" w:tplc="DE168F04">
      <w:numFmt w:val="bullet"/>
      <w:lvlText w:val=""/>
      <w:lvlJc w:val="left"/>
      <w:pPr>
        <w:ind w:left="422" w:hanging="360"/>
      </w:pPr>
      <w:rPr>
        <w:rFonts w:ascii="Symbol" w:eastAsia="Symbol" w:hAnsi="Symbol" w:cs="Symbol" w:hint="default"/>
        <w:w w:val="99"/>
        <w:sz w:val="24"/>
        <w:szCs w:val="24"/>
        <w:lang w:val="lt-LT" w:eastAsia="en-US" w:bidi="ar-SA"/>
      </w:rPr>
    </w:lvl>
    <w:lvl w:ilvl="1" w:tplc="29EA4AD4">
      <w:numFmt w:val="bullet"/>
      <w:lvlText w:val="•"/>
      <w:lvlJc w:val="left"/>
      <w:pPr>
        <w:ind w:left="1040" w:hanging="360"/>
      </w:pPr>
      <w:rPr>
        <w:rFonts w:hint="default"/>
        <w:lang w:val="lt-LT" w:eastAsia="en-US" w:bidi="ar-SA"/>
      </w:rPr>
    </w:lvl>
    <w:lvl w:ilvl="2" w:tplc="03C4BFDA">
      <w:numFmt w:val="bullet"/>
      <w:lvlText w:val="•"/>
      <w:lvlJc w:val="left"/>
      <w:pPr>
        <w:ind w:left="1660" w:hanging="360"/>
      </w:pPr>
      <w:rPr>
        <w:rFonts w:hint="default"/>
        <w:lang w:val="lt-LT" w:eastAsia="en-US" w:bidi="ar-SA"/>
      </w:rPr>
    </w:lvl>
    <w:lvl w:ilvl="3" w:tplc="8B32A2B4">
      <w:numFmt w:val="bullet"/>
      <w:lvlText w:val="•"/>
      <w:lvlJc w:val="left"/>
      <w:pPr>
        <w:ind w:left="2280" w:hanging="360"/>
      </w:pPr>
      <w:rPr>
        <w:rFonts w:hint="default"/>
        <w:lang w:val="lt-LT" w:eastAsia="en-US" w:bidi="ar-SA"/>
      </w:rPr>
    </w:lvl>
    <w:lvl w:ilvl="4" w:tplc="45F8B6A2">
      <w:numFmt w:val="bullet"/>
      <w:lvlText w:val="•"/>
      <w:lvlJc w:val="left"/>
      <w:pPr>
        <w:ind w:left="2900" w:hanging="360"/>
      </w:pPr>
      <w:rPr>
        <w:rFonts w:hint="default"/>
        <w:lang w:val="lt-LT" w:eastAsia="en-US" w:bidi="ar-SA"/>
      </w:rPr>
    </w:lvl>
    <w:lvl w:ilvl="5" w:tplc="E75C4A3C">
      <w:numFmt w:val="bullet"/>
      <w:lvlText w:val="•"/>
      <w:lvlJc w:val="left"/>
      <w:pPr>
        <w:ind w:left="3520" w:hanging="360"/>
      </w:pPr>
      <w:rPr>
        <w:rFonts w:hint="default"/>
        <w:lang w:val="lt-LT" w:eastAsia="en-US" w:bidi="ar-SA"/>
      </w:rPr>
    </w:lvl>
    <w:lvl w:ilvl="6" w:tplc="5726BAA6">
      <w:numFmt w:val="bullet"/>
      <w:lvlText w:val="•"/>
      <w:lvlJc w:val="left"/>
      <w:pPr>
        <w:ind w:left="4140" w:hanging="360"/>
      </w:pPr>
      <w:rPr>
        <w:rFonts w:hint="default"/>
        <w:lang w:val="lt-LT" w:eastAsia="en-US" w:bidi="ar-SA"/>
      </w:rPr>
    </w:lvl>
    <w:lvl w:ilvl="7" w:tplc="FC7A86B2">
      <w:numFmt w:val="bullet"/>
      <w:lvlText w:val="•"/>
      <w:lvlJc w:val="left"/>
      <w:pPr>
        <w:ind w:left="4760" w:hanging="360"/>
      </w:pPr>
      <w:rPr>
        <w:rFonts w:hint="default"/>
        <w:lang w:val="lt-LT" w:eastAsia="en-US" w:bidi="ar-SA"/>
      </w:rPr>
    </w:lvl>
    <w:lvl w:ilvl="8" w:tplc="FAC03CD6">
      <w:numFmt w:val="bullet"/>
      <w:lvlText w:val="•"/>
      <w:lvlJc w:val="left"/>
      <w:pPr>
        <w:ind w:left="5380" w:hanging="360"/>
      </w:pPr>
      <w:rPr>
        <w:rFonts w:hint="default"/>
        <w:lang w:val="lt-LT" w:eastAsia="en-US" w:bidi="ar-SA"/>
      </w:rPr>
    </w:lvl>
  </w:abstractNum>
  <w:abstractNum w:abstractNumId="11" w15:restartNumberingAfterBreak="0">
    <w:nsid w:val="49504302"/>
    <w:multiLevelType w:val="hybridMultilevel"/>
    <w:tmpl w:val="EB663552"/>
    <w:lvl w:ilvl="0" w:tplc="19B8F5C2">
      <w:numFmt w:val="bullet"/>
      <w:lvlText w:val=""/>
      <w:lvlJc w:val="left"/>
      <w:pPr>
        <w:ind w:left="424" w:hanging="360"/>
      </w:pPr>
      <w:rPr>
        <w:rFonts w:ascii="Symbol" w:eastAsia="Symbol" w:hAnsi="Symbol" w:cs="Symbol" w:hint="default"/>
        <w:w w:val="99"/>
        <w:sz w:val="24"/>
        <w:szCs w:val="24"/>
        <w:lang w:val="lt-LT" w:eastAsia="en-US" w:bidi="ar-SA"/>
      </w:rPr>
    </w:lvl>
    <w:lvl w:ilvl="1" w:tplc="9716B61E">
      <w:numFmt w:val="bullet"/>
      <w:lvlText w:val=""/>
      <w:lvlJc w:val="left"/>
      <w:pPr>
        <w:ind w:left="825" w:hanging="361"/>
      </w:pPr>
      <w:rPr>
        <w:rFonts w:ascii="Symbol" w:eastAsia="Symbol" w:hAnsi="Symbol" w:cs="Symbol" w:hint="default"/>
        <w:w w:val="99"/>
        <w:sz w:val="24"/>
        <w:szCs w:val="24"/>
        <w:lang w:val="lt-LT" w:eastAsia="en-US" w:bidi="ar-SA"/>
      </w:rPr>
    </w:lvl>
    <w:lvl w:ilvl="2" w:tplc="33BC0D76">
      <w:numFmt w:val="bullet"/>
      <w:lvlText w:val="•"/>
      <w:lvlJc w:val="left"/>
      <w:pPr>
        <w:ind w:left="1464" w:hanging="361"/>
      </w:pPr>
      <w:rPr>
        <w:rFonts w:hint="default"/>
        <w:lang w:val="lt-LT" w:eastAsia="en-US" w:bidi="ar-SA"/>
      </w:rPr>
    </w:lvl>
    <w:lvl w:ilvl="3" w:tplc="E334E064">
      <w:numFmt w:val="bullet"/>
      <w:lvlText w:val="•"/>
      <w:lvlJc w:val="left"/>
      <w:pPr>
        <w:ind w:left="2109" w:hanging="361"/>
      </w:pPr>
      <w:rPr>
        <w:rFonts w:hint="default"/>
        <w:lang w:val="lt-LT" w:eastAsia="en-US" w:bidi="ar-SA"/>
      </w:rPr>
    </w:lvl>
    <w:lvl w:ilvl="4" w:tplc="0E9E2712">
      <w:numFmt w:val="bullet"/>
      <w:lvlText w:val="•"/>
      <w:lvlJc w:val="left"/>
      <w:pPr>
        <w:ind w:left="2753" w:hanging="361"/>
      </w:pPr>
      <w:rPr>
        <w:rFonts w:hint="default"/>
        <w:lang w:val="lt-LT" w:eastAsia="en-US" w:bidi="ar-SA"/>
      </w:rPr>
    </w:lvl>
    <w:lvl w:ilvl="5" w:tplc="59F2F940">
      <w:numFmt w:val="bullet"/>
      <w:lvlText w:val="•"/>
      <w:lvlJc w:val="left"/>
      <w:pPr>
        <w:ind w:left="3398" w:hanging="361"/>
      </w:pPr>
      <w:rPr>
        <w:rFonts w:hint="default"/>
        <w:lang w:val="lt-LT" w:eastAsia="en-US" w:bidi="ar-SA"/>
      </w:rPr>
    </w:lvl>
    <w:lvl w:ilvl="6" w:tplc="A68615BA">
      <w:numFmt w:val="bullet"/>
      <w:lvlText w:val="•"/>
      <w:lvlJc w:val="left"/>
      <w:pPr>
        <w:ind w:left="4042" w:hanging="361"/>
      </w:pPr>
      <w:rPr>
        <w:rFonts w:hint="default"/>
        <w:lang w:val="lt-LT" w:eastAsia="en-US" w:bidi="ar-SA"/>
      </w:rPr>
    </w:lvl>
    <w:lvl w:ilvl="7" w:tplc="ED94CC3A">
      <w:numFmt w:val="bullet"/>
      <w:lvlText w:val="•"/>
      <w:lvlJc w:val="left"/>
      <w:pPr>
        <w:ind w:left="4687" w:hanging="361"/>
      </w:pPr>
      <w:rPr>
        <w:rFonts w:hint="default"/>
        <w:lang w:val="lt-LT" w:eastAsia="en-US" w:bidi="ar-SA"/>
      </w:rPr>
    </w:lvl>
    <w:lvl w:ilvl="8" w:tplc="825220E0">
      <w:numFmt w:val="bullet"/>
      <w:lvlText w:val="•"/>
      <w:lvlJc w:val="left"/>
      <w:pPr>
        <w:ind w:left="5331" w:hanging="361"/>
      </w:pPr>
      <w:rPr>
        <w:rFonts w:hint="default"/>
        <w:lang w:val="lt-LT" w:eastAsia="en-US" w:bidi="ar-SA"/>
      </w:rPr>
    </w:lvl>
  </w:abstractNum>
  <w:abstractNum w:abstractNumId="12" w15:restartNumberingAfterBreak="0">
    <w:nsid w:val="53C45F7D"/>
    <w:multiLevelType w:val="hybridMultilevel"/>
    <w:tmpl w:val="21564BC8"/>
    <w:lvl w:ilvl="0" w:tplc="C76C2FE6">
      <w:numFmt w:val="bullet"/>
      <w:lvlText w:val=""/>
      <w:lvlJc w:val="left"/>
      <w:pPr>
        <w:ind w:left="421" w:hanging="317"/>
      </w:pPr>
      <w:rPr>
        <w:rFonts w:ascii="Symbol" w:eastAsia="Symbol" w:hAnsi="Symbol" w:cs="Symbol" w:hint="default"/>
        <w:w w:val="99"/>
        <w:sz w:val="24"/>
        <w:szCs w:val="24"/>
        <w:lang w:val="lt-LT" w:eastAsia="en-US" w:bidi="ar-SA"/>
      </w:rPr>
    </w:lvl>
    <w:lvl w:ilvl="1" w:tplc="E6A0246C">
      <w:numFmt w:val="bullet"/>
      <w:lvlText w:val="•"/>
      <w:lvlJc w:val="left"/>
      <w:pPr>
        <w:ind w:left="1040" w:hanging="317"/>
      </w:pPr>
      <w:rPr>
        <w:rFonts w:hint="default"/>
        <w:lang w:val="lt-LT" w:eastAsia="en-US" w:bidi="ar-SA"/>
      </w:rPr>
    </w:lvl>
    <w:lvl w:ilvl="2" w:tplc="B114CE3E">
      <w:numFmt w:val="bullet"/>
      <w:lvlText w:val="•"/>
      <w:lvlJc w:val="left"/>
      <w:pPr>
        <w:ind w:left="1660" w:hanging="317"/>
      </w:pPr>
      <w:rPr>
        <w:rFonts w:hint="default"/>
        <w:lang w:val="lt-LT" w:eastAsia="en-US" w:bidi="ar-SA"/>
      </w:rPr>
    </w:lvl>
    <w:lvl w:ilvl="3" w:tplc="C446534A">
      <w:numFmt w:val="bullet"/>
      <w:lvlText w:val="•"/>
      <w:lvlJc w:val="left"/>
      <w:pPr>
        <w:ind w:left="2280" w:hanging="317"/>
      </w:pPr>
      <w:rPr>
        <w:rFonts w:hint="default"/>
        <w:lang w:val="lt-LT" w:eastAsia="en-US" w:bidi="ar-SA"/>
      </w:rPr>
    </w:lvl>
    <w:lvl w:ilvl="4" w:tplc="C7F20D90">
      <w:numFmt w:val="bullet"/>
      <w:lvlText w:val="•"/>
      <w:lvlJc w:val="left"/>
      <w:pPr>
        <w:ind w:left="2900" w:hanging="317"/>
      </w:pPr>
      <w:rPr>
        <w:rFonts w:hint="default"/>
        <w:lang w:val="lt-LT" w:eastAsia="en-US" w:bidi="ar-SA"/>
      </w:rPr>
    </w:lvl>
    <w:lvl w:ilvl="5" w:tplc="B9D003B8">
      <w:numFmt w:val="bullet"/>
      <w:lvlText w:val="•"/>
      <w:lvlJc w:val="left"/>
      <w:pPr>
        <w:ind w:left="3520" w:hanging="317"/>
      </w:pPr>
      <w:rPr>
        <w:rFonts w:hint="default"/>
        <w:lang w:val="lt-LT" w:eastAsia="en-US" w:bidi="ar-SA"/>
      </w:rPr>
    </w:lvl>
    <w:lvl w:ilvl="6" w:tplc="1DA473C4">
      <w:numFmt w:val="bullet"/>
      <w:lvlText w:val="•"/>
      <w:lvlJc w:val="left"/>
      <w:pPr>
        <w:ind w:left="4140" w:hanging="317"/>
      </w:pPr>
      <w:rPr>
        <w:rFonts w:hint="default"/>
        <w:lang w:val="lt-LT" w:eastAsia="en-US" w:bidi="ar-SA"/>
      </w:rPr>
    </w:lvl>
    <w:lvl w:ilvl="7" w:tplc="B718A580">
      <w:numFmt w:val="bullet"/>
      <w:lvlText w:val="•"/>
      <w:lvlJc w:val="left"/>
      <w:pPr>
        <w:ind w:left="4760" w:hanging="317"/>
      </w:pPr>
      <w:rPr>
        <w:rFonts w:hint="default"/>
        <w:lang w:val="lt-LT" w:eastAsia="en-US" w:bidi="ar-SA"/>
      </w:rPr>
    </w:lvl>
    <w:lvl w:ilvl="8" w:tplc="D2F0D648">
      <w:numFmt w:val="bullet"/>
      <w:lvlText w:val="•"/>
      <w:lvlJc w:val="left"/>
      <w:pPr>
        <w:ind w:left="5380" w:hanging="317"/>
      </w:pPr>
      <w:rPr>
        <w:rFonts w:hint="default"/>
        <w:lang w:val="lt-LT" w:eastAsia="en-US" w:bidi="ar-SA"/>
      </w:rPr>
    </w:lvl>
  </w:abstractNum>
  <w:abstractNum w:abstractNumId="13" w15:restartNumberingAfterBreak="0">
    <w:nsid w:val="592E7BA1"/>
    <w:multiLevelType w:val="hybridMultilevel"/>
    <w:tmpl w:val="5D6A12E6"/>
    <w:lvl w:ilvl="0" w:tplc="60AE6D3E">
      <w:numFmt w:val="bullet"/>
      <w:lvlText w:val=""/>
      <w:lvlJc w:val="left"/>
      <w:pPr>
        <w:ind w:left="465" w:hanging="360"/>
      </w:pPr>
      <w:rPr>
        <w:rFonts w:ascii="Symbol" w:eastAsia="Symbol" w:hAnsi="Symbol" w:cs="Symbol" w:hint="default"/>
        <w:w w:val="99"/>
        <w:sz w:val="24"/>
        <w:szCs w:val="24"/>
        <w:lang w:val="lt-LT" w:eastAsia="en-US" w:bidi="ar-SA"/>
      </w:rPr>
    </w:lvl>
    <w:lvl w:ilvl="1" w:tplc="66FAE872">
      <w:numFmt w:val="bullet"/>
      <w:lvlText w:val="•"/>
      <w:lvlJc w:val="left"/>
      <w:pPr>
        <w:ind w:left="1076" w:hanging="360"/>
      </w:pPr>
      <w:rPr>
        <w:rFonts w:hint="default"/>
        <w:lang w:val="lt-LT" w:eastAsia="en-US" w:bidi="ar-SA"/>
      </w:rPr>
    </w:lvl>
    <w:lvl w:ilvl="2" w:tplc="FDB00CF0">
      <w:numFmt w:val="bullet"/>
      <w:lvlText w:val="•"/>
      <w:lvlJc w:val="left"/>
      <w:pPr>
        <w:ind w:left="1692" w:hanging="360"/>
      </w:pPr>
      <w:rPr>
        <w:rFonts w:hint="default"/>
        <w:lang w:val="lt-LT" w:eastAsia="en-US" w:bidi="ar-SA"/>
      </w:rPr>
    </w:lvl>
    <w:lvl w:ilvl="3" w:tplc="C45A5C4A">
      <w:numFmt w:val="bullet"/>
      <w:lvlText w:val="•"/>
      <w:lvlJc w:val="left"/>
      <w:pPr>
        <w:ind w:left="2308" w:hanging="360"/>
      </w:pPr>
      <w:rPr>
        <w:rFonts w:hint="default"/>
        <w:lang w:val="lt-LT" w:eastAsia="en-US" w:bidi="ar-SA"/>
      </w:rPr>
    </w:lvl>
    <w:lvl w:ilvl="4" w:tplc="DB223B82">
      <w:numFmt w:val="bullet"/>
      <w:lvlText w:val="•"/>
      <w:lvlJc w:val="left"/>
      <w:pPr>
        <w:ind w:left="2924" w:hanging="360"/>
      </w:pPr>
      <w:rPr>
        <w:rFonts w:hint="default"/>
        <w:lang w:val="lt-LT" w:eastAsia="en-US" w:bidi="ar-SA"/>
      </w:rPr>
    </w:lvl>
    <w:lvl w:ilvl="5" w:tplc="67049202">
      <w:numFmt w:val="bullet"/>
      <w:lvlText w:val="•"/>
      <w:lvlJc w:val="left"/>
      <w:pPr>
        <w:ind w:left="3540" w:hanging="360"/>
      </w:pPr>
      <w:rPr>
        <w:rFonts w:hint="default"/>
        <w:lang w:val="lt-LT" w:eastAsia="en-US" w:bidi="ar-SA"/>
      </w:rPr>
    </w:lvl>
    <w:lvl w:ilvl="6" w:tplc="F39C5B22">
      <w:numFmt w:val="bullet"/>
      <w:lvlText w:val="•"/>
      <w:lvlJc w:val="left"/>
      <w:pPr>
        <w:ind w:left="4156" w:hanging="360"/>
      </w:pPr>
      <w:rPr>
        <w:rFonts w:hint="default"/>
        <w:lang w:val="lt-LT" w:eastAsia="en-US" w:bidi="ar-SA"/>
      </w:rPr>
    </w:lvl>
    <w:lvl w:ilvl="7" w:tplc="9E8A8026">
      <w:numFmt w:val="bullet"/>
      <w:lvlText w:val="•"/>
      <w:lvlJc w:val="left"/>
      <w:pPr>
        <w:ind w:left="4772" w:hanging="360"/>
      </w:pPr>
      <w:rPr>
        <w:rFonts w:hint="default"/>
        <w:lang w:val="lt-LT" w:eastAsia="en-US" w:bidi="ar-SA"/>
      </w:rPr>
    </w:lvl>
    <w:lvl w:ilvl="8" w:tplc="BED20F9A">
      <w:numFmt w:val="bullet"/>
      <w:lvlText w:val="•"/>
      <w:lvlJc w:val="left"/>
      <w:pPr>
        <w:ind w:left="5388" w:hanging="360"/>
      </w:pPr>
      <w:rPr>
        <w:rFonts w:hint="default"/>
        <w:lang w:val="lt-LT" w:eastAsia="en-US" w:bidi="ar-SA"/>
      </w:rPr>
    </w:lvl>
  </w:abstractNum>
  <w:abstractNum w:abstractNumId="14" w15:restartNumberingAfterBreak="0">
    <w:nsid w:val="5C817D13"/>
    <w:multiLevelType w:val="hybridMultilevel"/>
    <w:tmpl w:val="17AA503E"/>
    <w:lvl w:ilvl="0" w:tplc="D452F8EA">
      <w:numFmt w:val="bullet"/>
      <w:lvlText w:val=""/>
      <w:lvlJc w:val="left"/>
      <w:pPr>
        <w:ind w:left="465" w:hanging="360"/>
      </w:pPr>
      <w:rPr>
        <w:rFonts w:ascii="Symbol" w:eastAsia="Symbol" w:hAnsi="Symbol" w:cs="Symbol" w:hint="default"/>
        <w:w w:val="99"/>
        <w:sz w:val="24"/>
        <w:szCs w:val="24"/>
        <w:lang w:val="lt-LT" w:eastAsia="en-US" w:bidi="ar-SA"/>
      </w:rPr>
    </w:lvl>
    <w:lvl w:ilvl="1" w:tplc="ED7A08AE">
      <w:numFmt w:val="bullet"/>
      <w:lvlText w:val="•"/>
      <w:lvlJc w:val="left"/>
      <w:pPr>
        <w:ind w:left="1076" w:hanging="360"/>
      </w:pPr>
      <w:rPr>
        <w:rFonts w:hint="default"/>
        <w:lang w:val="lt-LT" w:eastAsia="en-US" w:bidi="ar-SA"/>
      </w:rPr>
    </w:lvl>
    <w:lvl w:ilvl="2" w:tplc="61709DB4">
      <w:numFmt w:val="bullet"/>
      <w:lvlText w:val="•"/>
      <w:lvlJc w:val="left"/>
      <w:pPr>
        <w:ind w:left="1692" w:hanging="360"/>
      </w:pPr>
      <w:rPr>
        <w:rFonts w:hint="default"/>
        <w:lang w:val="lt-LT" w:eastAsia="en-US" w:bidi="ar-SA"/>
      </w:rPr>
    </w:lvl>
    <w:lvl w:ilvl="3" w:tplc="9A9CDF8E">
      <w:numFmt w:val="bullet"/>
      <w:lvlText w:val="•"/>
      <w:lvlJc w:val="left"/>
      <w:pPr>
        <w:ind w:left="2308" w:hanging="360"/>
      </w:pPr>
      <w:rPr>
        <w:rFonts w:hint="default"/>
        <w:lang w:val="lt-LT" w:eastAsia="en-US" w:bidi="ar-SA"/>
      </w:rPr>
    </w:lvl>
    <w:lvl w:ilvl="4" w:tplc="FE246C02">
      <w:numFmt w:val="bullet"/>
      <w:lvlText w:val="•"/>
      <w:lvlJc w:val="left"/>
      <w:pPr>
        <w:ind w:left="2924" w:hanging="360"/>
      </w:pPr>
      <w:rPr>
        <w:rFonts w:hint="default"/>
        <w:lang w:val="lt-LT" w:eastAsia="en-US" w:bidi="ar-SA"/>
      </w:rPr>
    </w:lvl>
    <w:lvl w:ilvl="5" w:tplc="08449D62">
      <w:numFmt w:val="bullet"/>
      <w:lvlText w:val="•"/>
      <w:lvlJc w:val="left"/>
      <w:pPr>
        <w:ind w:left="3540" w:hanging="360"/>
      </w:pPr>
      <w:rPr>
        <w:rFonts w:hint="default"/>
        <w:lang w:val="lt-LT" w:eastAsia="en-US" w:bidi="ar-SA"/>
      </w:rPr>
    </w:lvl>
    <w:lvl w:ilvl="6" w:tplc="3A960D00">
      <w:numFmt w:val="bullet"/>
      <w:lvlText w:val="•"/>
      <w:lvlJc w:val="left"/>
      <w:pPr>
        <w:ind w:left="4156" w:hanging="360"/>
      </w:pPr>
      <w:rPr>
        <w:rFonts w:hint="default"/>
        <w:lang w:val="lt-LT" w:eastAsia="en-US" w:bidi="ar-SA"/>
      </w:rPr>
    </w:lvl>
    <w:lvl w:ilvl="7" w:tplc="1CDCACCC">
      <w:numFmt w:val="bullet"/>
      <w:lvlText w:val="•"/>
      <w:lvlJc w:val="left"/>
      <w:pPr>
        <w:ind w:left="4772" w:hanging="360"/>
      </w:pPr>
      <w:rPr>
        <w:rFonts w:hint="default"/>
        <w:lang w:val="lt-LT" w:eastAsia="en-US" w:bidi="ar-SA"/>
      </w:rPr>
    </w:lvl>
    <w:lvl w:ilvl="8" w:tplc="BEA8E108">
      <w:numFmt w:val="bullet"/>
      <w:lvlText w:val="•"/>
      <w:lvlJc w:val="left"/>
      <w:pPr>
        <w:ind w:left="5388" w:hanging="360"/>
      </w:pPr>
      <w:rPr>
        <w:rFonts w:hint="default"/>
        <w:lang w:val="lt-LT" w:eastAsia="en-US" w:bidi="ar-SA"/>
      </w:rPr>
    </w:lvl>
  </w:abstractNum>
  <w:abstractNum w:abstractNumId="15" w15:restartNumberingAfterBreak="0">
    <w:nsid w:val="652E5C81"/>
    <w:multiLevelType w:val="hybridMultilevel"/>
    <w:tmpl w:val="071E7A32"/>
    <w:lvl w:ilvl="0" w:tplc="4D669A90">
      <w:numFmt w:val="bullet"/>
      <w:lvlText w:val=""/>
      <w:lvlJc w:val="left"/>
      <w:pPr>
        <w:ind w:left="421" w:hanging="317"/>
      </w:pPr>
      <w:rPr>
        <w:rFonts w:ascii="Symbol" w:eastAsia="Symbol" w:hAnsi="Symbol" w:cs="Symbol" w:hint="default"/>
        <w:w w:val="99"/>
        <w:sz w:val="24"/>
        <w:szCs w:val="24"/>
        <w:lang w:val="lt-LT" w:eastAsia="en-US" w:bidi="ar-SA"/>
      </w:rPr>
    </w:lvl>
    <w:lvl w:ilvl="1" w:tplc="14C063B2">
      <w:numFmt w:val="bullet"/>
      <w:lvlText w:val="•"/>
      <w:lvlJc w:val="left"/>
      <w:pPr>
        <w:ind w:left="1040" w:hanging="317"/>
      </w:pPr>
      <w:rPr>
        <w:rFonts w:hint="default"/>
        <w:lang w:val="lt-LT" w:eastAsia="en-US" w:bidi="ar-SA"/>
      </w:rPr>
    </w:lvl>
    <w:lvl w:ilvl="2" w:tplc="37EE0228">
      <w:numFmt w:val="bullet"/>
      <w:lvlText w:val="•"/>
      <w:lvlJc w:val="left"/>
      <w:pPr>
        <w:ind w:left="1660" w:hanging="317"/>
      </w:pPr>
      <w:rPr>
        <w:rFonts w:hint="default"/>
        <w:lang w:val="lt-LT" w:eastAsia="en-US" w:bidi="ar-SA"/>
      </w:rPr>
    </w:lvl>
    <w:lvl w:ilvl="3" w:tplc="076C048A">
      <w:numFmt w:val="bullet"/>
      <w:lvlText w:val="•"/>
      <w:lvlJc w:val="left"/>
      <w:pPr>
        <w:ind w:left="2280" w:hanging="317"/>
      </w:pPr>
      <w:rPr>
        <w:rFonts w:hint="default"/>
        <w:lang w:val="lt-LT" w:eastAsia="en-US" w:bidi="ar-SA"/>
      </w:rPr>
    </w:lvl>
    <w:lvl w:ilvl="4" w:tplc="712E782E">
      <w:numFmt w:val="bullet"/>
      <w:lvlText w:val="•"/>
      <w:lvlJc w:val="left"/>
      <w:pPr>
        <w:ind w:left="2900" w:hanging="317"/>
      </w:pPr>
      <w:rPr>
        <w:rFonts w:hint="default"/>
        <w:lang w:val="lt-LT" w:eastAsia="en-US" w:bidi="ar-SA"/>
      </w:rPr>
    </w:lvl>
    <w:lvl w:ilvl="5" w:tplc="1934411E">
      <w:numFmt w:val="bullet"/>
      <w:lvlText w:val="•"/>
      <w:lvlJc w:val="left"/>
      <w:pPr>
        <w:ind w:left="3520" w:hanging="317"/>
      </w:pPr>
      <w:rPr>
        <w:rFonts w:hint="default"/>
        <w:lang w:val="lt-LT" w:eastAsia="en-US" w:bidi="ar-SA"/>
      </w:rPr>
    </w:lvl>
    <w:lvl w:ilvl="6" w:tplc="7836165E">
      <w:numFmt w:val="bullet"/>
      <w:lvlText w:val="•"/>
      <w:lvlJc w:val="left"/>
      <w:pPr>
        <w:ind w:left="4140" w:hanging="317"/>
      </w:pPr>
      <w:rPr>
        <w:rFonts w:hint="default"/>
        <w:lang w:val="lt-LT" w:eastAsia="en-US" w:bidi="ar-SA"/>
      </w:rPr>
    </w:lvl>
    <w:lvl w:ilvl="7" w:tplc="57B4FD4C">
      <w:numFmt w:val="bullet"/>
      <w:lvlText w:val="•"/>
      <w:lvlJc w:val="left"/>
      <w:pPr>
        <w:ind w:left="4760" w:hanging="317"/>
      </w:pPr>
      <w:rPr>
        <w:rFonts w:hint="default"/>
        <w:lang w:val="lt-LT" w:eastAsia="en-US" w:bidi="ar-SA"/>
      </w:rPr>
    </w:lvl>
    <w:lvl w:ilvl="8" w:tplc="FA12399E">
      <w:numFmt w:val="bullet"/>
      <w:lvlText w:val="•"/>
      <w:lvlJc w:val="left"/>
      <w:pPr>
        <w:ind w:left="5380" w:hanging="317"/>
      </w:pPr>
      <w:rPr>
        <w:rFonts w:hint="default"/>
        <w:lang w:val="lt-LT" w:eastAsia="en-US" w:bidi="ar-SA"/>
      </w:rPr>
    </w:lvl>
  </w:abstractNum>
  <w:abstractNum w:abstractNumId="16" w15:restartNumberingAfterBreak="0">
    <w:nsid w:val="7CEE794A"/>
    <w:multiLevelType w:val="hybridMultilevel"/>
    <w:tmpl w:val="9CAAD13E"/>
    <w:lvl w:ilvl="0" w:tplc="E71E03BE">
      <w:start w:val="3"/>
      <w:numFmt w:val="upperRoman"/>
      <w:lvlText w:val="%1."/>
      <w:lvlJc w:val="left"/>
      <w:pPr>
        <w:ind w:left="105" w:hanging="581"/>
      </w:pPr>
      <w:rPr>
        <w:rFonts w:ascii="Times New Roman" w:eastAsia="Times New Roman" w:hAnsi="Times New Roman" w:cs="Times New Roman" w:hint="default"/>
        <w:spacing w:val="-1"/>
        <w:w w:val="99"/>
        <w:sz w:val="24"/>
        <w:szCs w:val="24"/>
        <w:lang w:val="lt-LT" w:eastAsia="en-US" w:bidi="ar-SA"/>
      </w:rPr>
    </w:lvl>
    <w:lvl w:ilvl="1" w:tplc="EF9E0E88">
      <w:numFmt w:val="bullet"/>
      <w:lvlText w:val="-"/>
      <w:lvlJc w:val="left"/>
      <w:pPr>
        <w:ind w:left="825" w:hanging="360"/>
      </w:pPr>
      <w:rPr>
        <w:rFonts w:ascii="Arial MT" w:eastAsia="Arial MT" w:hAnsi="Arial MT" w:cs="Arial MT" w:hint="default"/>
        <w:w w:val="99"/>
        <w:sz w:val="24"/>
        <w:szCs w:val="24"/>
        <w:lang w:val="lt-LT" w:eastAsia="en-US" w:bidi="ar-SA"/>
      </w:rPr>
    </w:lvl>
    <w:lvl w:ilvl="2" w:tplc="DD2C896E">
      <w:numFmt w:val="bullet"/>
      <w:lvlText w:val="•"/>
      <w:lvlJc w:val="left"/>
      <w:pPr>
        <w:ind w:left="1464" w:hanging="360"/>
      </w:pPr>
      <w:rPr>
        <w:rFonts w:hint="default"/>
        <w:lang w:val="lt-LT" w:eastAsia="en-US" w:bidi="ar-SA"/>
      </w:rPr>
    </w:lvl>
    <w:lvl w:ilvl="3" w:tplc="B0123B7E">
      <w:numFmt w:val="bullet"/>
      <w:lvlText w:val="•"/>
      <w:lvlJc w:val="left"/>
      <w:pPr>
        <w:ind w:left="2109" w:hanging="360"/>
      </w:pPr>
      <w:rPr>
        <w:rFonts w:hint="default"/>
        <w:lang w:val="lt-LT" w:eastAsia="en-US" w:bidi="ar-SA"/>
      </w:rPr>
    </w:lvl>
    <w:lvl w:ilvl="4" w:tplc="9DFC5EA4">
      <w:numFmt w:val="bullet"/>
      <w:lvlText w:val="•"/>
      <w:lvlJc w:val="left"/>
      <w:pPr>
        <w:ind w:left="2753" w:hanging="360"/>
      </w:pPr>
      <w:rPr>
        <w:rFonts w:hint="default"/>
        <w:lang w:val="lt-LT" w:eastAsia="en-US" w:bidi="ar-SA"/>
      </w:rPr>
    </w:lvl>
    <w:lvl w:ilvl="5" w:tplc="535A0BBA">
      <w:numFmt w:val="bullet"/>
      <w:lvlText w:val="•"/>
      <w:lvlJc w:val="left"/>
      <w:pPr>
        <w:ind w:left="3398" w:hanging="360"/>
      </w:pPr>
      <w:rPr>
        <w:rFonts w:hint="default"/>
        <w:lang w:val="lt-LT" w:eastAsia="en-US" w:bidi="ar-SA"/>
      </w:rPr>
    </w:lvl>
    <w:lvl w:ilvl="6" w:tplc="2730DE1E">
      <w:numFmt w:val="bullet"/>
      <w:lvlText w:val="•"/>
      <w:lvlJc w:val="left"/>
      <w:pPr>
        <w:ind w:left="4042" w:hanging="360"/>
      </w:pPr>
      <w:rPr>
        <w:rFonts w:hint="default"/>
        <w:lang w:val="lt-LT" w:eastAsia="en-US" w:bidi="ar-SA"/>
      </w:rPr>
    </w:lvl>
    <w:lvl w:ilvl="7" w:tplc="ABD6AB2C">
      <w:numFmt w:val="bullet"/>
      <w:lvlText w:val="•"/>
      <w:lvlJc w:val="left"/>
      <w:pPr>
        <w:ind w:left="4687" w:hanging="360"/>
      </w:pPr>
      <w:rPr>
        <w:rFonts w:hint="default"/>
        <w:lang w:val="lt-LT" w:eastAsia="en-US" w:bidi="ar-SA"/>
      </w:rPr>
    </w:lvl>
    <w:lvl w:ilvl="8" w:tplc="22FA47C8">
      <w:numFmt w:val="bullet"/>
      <w:lvlText w:val="•"/>
      <w:lvlJc w:val="left"/>
      <w:pPr>
        <w:ind w:left="5331" w:hanging="360"/>
      </w:pPr>
      <w:rPr>
        <w:rFonts w:hint="default"/>
        <w:lang w:val="lt-LT" w:eastAsia="en-US" w:bidi="ar-SA"/>
      </w:rPr>
    </w:lvl>
  </w:abstractNum>
  <w:abstractNum w:abstractNumId="17" w15:restartNumberingAfterBreak="0">
    <w:nsid w:val="7D631B64"/>
    <w:multiLevelType w:val="hybridMultilevel"/>
    <w:tmpl w:val="1FE02370"/>
    <w:lvl w:ilvl="0" w:tplc="C4243782">
      <w:start w:val="1"/>
      <w:numFmt w:val="upperRoman"/>
      <w:lvlText w:val="%1."/>
      <w:lvlJc w:val="left"/>
      <w:pPr>
        <w:ind w:left="105" w:hanging="221"/>
      </w:pPr>
      <w:rPr>
        <w:rFonts w:ascii="Times New Roman" w:eastAsia="Times New Roman" w:hAnsi="Times New Roman" w:cs="Times New Roman" w:hint="default"/>
        <w:spacing w:val="-4"/>
        <w:w w:val="99"/>
        <w:sz w:val="24"/>
        <w:szCs w:val="24"/>
        <w:lang w:val="lt-LT" w:eastAsia="en-US" w:bidi="ar-SA"/>
      </w:rPr>
    </w:lvl>
    <w:lvl w:ilvl="1" w:tplc="C8226374">
      <w:numFmt w:val="bullet"/>
      <w:lvlText w:val="-"/>
      <w:lvlJc w:val="left"/>
      <w:pPr>
        <w:ind w:left="840" w:hanging="360"/>
      </w:pPr>
      <w:rPr>
        <w:rFonts w:ascii="Arial MT" w:eastAsia="Arial MT" w:hAnsi="Arial MT" w:cs="Arial MT" w:hint="default"/>
        <w:w w:val="99"/>
        <w:sz w:val="24"/>
        <w:szCs w:val="24"/>
        <w:lang w:val="lt-LT" w:eastAsia="en-US" w:bidi="ar-SA"/>
      </w:rPr>
    </w:lvl>
    <w:lvl w:ilvl="2" w:tplc="CFF208BE">
      <w:numFmt w:val="bullet"/>
      <w:lvlText w:val="•"/>
      <w:lvlJc w:val="left"/>
      <w:pPr>
        <w:ind w:left="1482" w:hanging="360"/>
      </w:pPr>
      <w:rPr>
        <w:rFonts w:hint="default"/>
        <w:lang w:val="lt-LT" w:eastAsia="en-US" w:bidi="ar-SA"/>
      </w:rPr>
    </w:lvl>
    <w:lvl w:ilvl="3" w:tplc="9F4494B8">
      <w:numFmt w:val="bullet"/>
      <w:lvlText w:val="•"/>
      <w:lvlJc w:val="left"/>
      <w:pPr>
        <w:ind w:left="2124" w:hanging="360"/>
      </w:pPr>
      <w:rPr>
        <w:rFonts w:hint="default"/>
        <w:lang w:val="lt-LT" w:eastAsia="en-US" w:bidi="ar-SA"/>
      </w:rPr>
    </w:lvl>
    <w:lvl w:ilvl="4" w:tplc="C4385494">
      <w:numFmt w:val="bullet"/>
      <w:lvlText w:val="•"/>
      <w:lvlJc w:val="left"/>
      <w:pPr>
        <w:ind w:left="2767" w:hanging="360"/>
      </w:pPr>
      <w:rPr>
        <w:rFonts w:hint="default"/>
        <w:lang w:val="lt-LT" w:eastAsia="en-US" w:bidi="ar-SA"/>
      </w:rPr>
    </w:lvl>
    <w:lvl w:ilvl="5" w:tplc="2F1A69C0">
      <w:numFmt w:val="bullet"/>
      <w:lvlText w:val="•"/>
      <w:lvlJc w:val="left"/>
      <w:pPr>
        <w:ind w:left="3409" w:hanging="360"/>
      </w:pPr>
      <w:rPr>
        <w:rFonts w:hint="default"/>
        <w:lang w:val="lt-LT" w:eastAsia="en-US" w:bidi="ar-SA"/>
      </w:rPr>
    </w:lvl>
    <w:lvl w:ilvl="6" w:tplc="7982FE9E">
      <w:numFmt w:val="bullet"/>
      <w:lvlText w:val="•"/>
      <w:lvlJc w:val="left"/>
      <w:pPr>
        <w:ind w:left="4051" w:hanging="360"/>
      </w:pPr>
      <w:rPr>
        <w:rFonts w:hint="default"/>
        <w:lang w:val="lt-LT" w:eastAsia="en-US" w:bidi="ar-SA"/>
      </w:rPr>
    </w:lvl>
    <w:lvl w:ilvl="7" w:tplc="8BD6046C">
      <w:numFmt w:val="bullet"/>
      <w:lvlText w:val="•"/>
      <w:lvlJc w:val="left"/>
      <w:pPr>
        <w:ind w:left="4694" w:hanging="360"/>
      </w:pPr>
      <w:rPr>
        <w:rFonts w:hint="default"/>
        <w:lang w:val="lt-LT" w:eastAsia="en-US" w:bidi="ar-SA"/>
      </w:rPr>
    </w:lvl>
    <w:lvl w:ilvl="8" w:tplc="E2E88F50">
      <w:numFmt w:val="bullet"/>
      <w:lvlText w:val="•"/>
      <w:lvlJc w:val="left"/>
      <w:pPr>
        <w:ind w:left="5336" w:hanging="360"/>
      </w:pPr>
      <w:rPr>
        <w:rFonts w:hint="default"/>
        <w:lang w:val="lt-LT" w:eastAsia="en-US" w:bidi="ar-SA"/>
      </w:rPr>
    </w:lvl>
  </w:abstractNum>
  <w:abstractNum w:abstractNumId="18" w15:restartNumberingAfterBreak="0">
    <w:nsid w:val="7F2806E3"/>
    <w:multiLevelType w:val="hybridMultilevel"/>
    <w:tmpl w:val="DFD44F3A"/>
    <w:lvl w:ilvl="0" w:tplc="CDD4FDA8">
      <w:numFmt w:val="bullet"/>
      <w:lvlText w:val=""/>
      <w:lvlJc w:val="left"/>
      <w:pPr>
        <w:ind w:left="568" w:hanging="286"/>
      </w:pPr>
      <w:rPr>
        <w:rFonts w:ascii="Symbol" w:eastAsia="Symbol" w:hAnsi="Symbol" w:cs="Symbol" w:hint="default"/>
        <w:w w:val="99"/>
        <w:sz w:val="24"/>
        <w:szCs w:val="24"/>
        <w:lang w:val="lt-LT" w:eastAsia="en-US" w:bidi="ar-SA"/>
      </w:rPr>
    </w:lvl>
    <w:lvl w:ilvl="1" w:tplc="D17065E2">
      <w:numFmt w:val="bullet"/>
      <w:lvlText w:val="•"/>
      <w:lvlJc w:val="left"/>
      <w:pPr>
        <w:ind w:left="1166" w:hanging="286"/>
      </w:pPr>
      <w:rPr>
        <w:rFonts w:hint="default"/>
        <w:lang w:val="lt-LT" w:eastAsia="en-US" w:bidi="ar-SA"/>
      </w:rPr>
    </w:lvl>
    <w:lvl w:ilvl="2" w:tplc="E85E17F8">
      <w:numFmt w:val="bullet"/>
      <w:lvlText w:val="•"/>
      <w:lvlJc w:val="left"/>
      <w:pPr>
        <w:ind w:left="1772" w:hanging="286"/>
      </w:pPr>
      <w:rPr>
        <w:rFonts w:hint="default"/>
        <w:lang w:val="lt-LT" w:eastAsia="en-US" w:bidi="ar-SA"/>
      </w:rPr>
    </w:lvl>
    <w:lvl w:ilvl="3" w:tplc="D3BA1EE2">
      <w:numFmt w:val="bullet"/>
      <w:lvlText w:val="•"/>
      <w:lvlJc w:val="left"/>
      <w:pPr>
        <w:ind w:left="2378" w:hanging="286"/>
      </w:pPr>
      <w:rPr>
        <w:rFonts w:hint="default"/>
        <w:lang w:val="lt-LT" w:eastAsia="en-US" w:bidi="ar-SA"/>
      </w:rPr>
    </w:lvl>
    <w:lvl w:ilvl="4" w:tplc="35E85AA8">
      <w:numFmt w:val="bullet"/>
      <w:lvlText w:val="•"/>
      <w:lvlJc w:val="left"/>
      <w:pPr>
        <w:ind w:left="2984" w:hanging="286"/>
      </w:pPr>
      <w:rPr>
        <w:rFonts w:hint="default"/>
        <w:lang w:val="lt-LT" w:eastAsia="en-US" w:bidi="ar-SA"/>
      </w:rPr>
    </w:lvl>
    <w:lvl w:ilvl="5" w:tplc="43661298">
      <w:numFmt w:val="bullet"/>
      <w:lvlText w:val="•"/>
      <w:lvlJc w:val="left"/>
      <w:pPr>
        <w:ind w:left="3590" w:hanging="286"/>
      </w:pPr>
      <w:rPr>
        <w:rFonts w:hint="default"/>
        <w:lang w:val="lt-LT" w:eastAsia="en-US" w:bidi="ar-SA"/>
      </w:rPr>
    </w:lvl>
    <w:lvl w:ilvl="6" w:tplc="A6B268F0">
      <w:numFmt w:val="bullet"/>
      <w:lvlText w:val="•"/>
      <w:lvlJc w:val="left"/>
      <w:pPr>
        <w:ind w:left="4196" w:hanging="286"/>
      </w:pPr>
      <w:rPr>
        <w:rFonts w:hint="default"/>
        <w:lang w:val="lt-LT" w:eastAsia="en-US" w:bidi="ar-SA"/>
      </w:rPr>
    </w:lvl>
    <w:lvl w:ilvl="7" w:tplc="42287004">
      <w:numFmt w:val="bullet"/>
      <w:lvlText w:val="•"/>
      <w:lvlJc w:val="left"/>
      <w:pPr>
        <w:ind w:left="4802" w:hanging="286"/>
      </w:pPr>
      <w:rPr>
        <w:rFonts w:hint="default"/>
        <w:lang w:val="lt-LT" w:eastAsia="en-US" w:bidi="ar-SA"/>
      </w:rPr>
    </w:lvl>
    <w:lvl w:ilvl="8" w:tplc="D1F2DC5A">
      <w:numFmt w:val="bullet"/>
      <w:lvlText w:val="•"/>
      <w:lvlJc w:val="left"/>
      <w:pPr>
        <w:ind w:left="5408" w:hanging="286"/>
      </w:pPr>
      <w:rPr>
        <w:rFonts w:hint="default"/>
        <w:lang w:val="lt-LT" w:eastAsia="en-US" w:bidi="ar-SA"/>
      </w:rPr>
    </w:lvl>
  </w:abstractNum>
  <w:num w:numId="1" w16cid:durableId="1098254906">
    <w:abstractNumId w:val="1"/>
  </w:num>
  <w:num w:numId="2" w16cid:durableId="1042168873">
    <w:abstractNumId w:val="9"/>
  </w:num>
  <w:num w:numId="3" w16cid:durableId="561644108">
    <w:abstractNumId w:val="15"/>
  </w:num>
  <w:num w:numId="4" w16cid:durableId="535968820">
    <w:abstractNumId w:val="12"/>
  </w:num>
  <w:num w:numId="5" w16cid:durableId="65231487">
    <w:abstractNumId w:val="8"/>
  </w:num>
  <w:num w:numId="6" w16cid:durableId="305553364">
    <w:abstractNumId w:val="5"/>
  </w:num>
  <w:num w:numId="7" w16cid:durableId="871957912">
    <w:abstractNumId w:val="11"/>
  </w:num>
  <w:num w:numId="8" w16cid:durableId="1454054531">
    <w:abstractNumId w:val="10"/>
  </w:num>
  <w:num w:numId="9" w16cid:durableId="331373486">
    <w:abstractNumId w:val="14"/>
  </w:num>
  <w:num w:numId="10" w16cid:durableId="537398462">
    <w:abstractNumId w:val="13"/>
  </w:num>
  <w:num w:numId="11" w16cid:durableId="213738508">
    <w:abstractNumId w:val="4"/>
  </w:num>
  <w:num w:numId="12" w16cid:durableId="1042091345">
    <w:abstractNumId w:val="3"/>
  </w:num>
  <w:num w:numId="13" w16cid:durableId="1854420798">
    <w:abstractNumId w:val="6"/>
  </w:num>
  <w:num w:numId="14" w16cid:durableId="1445147725">
    <w:abstractNumId w:val="18"/>
  </w:num>
  <w:num w:numId="15" w16cid:durableId="1090203579">
    <w:abstractNumId w:val="16"/>
  </w:num>
  <w:num w:numId="16" w16cid:durableId="1504860479">
    <w:abstractNumId w:val="2"/>
  </w:num>
  <w:num w:numId="17" w16cid:durableId="154879369">
    <w:abstractNumId w:val="17"/>
  </w:num>
  <w:num w:numId="18" w16cid:durableId="1864054965">
    <w:abstractNumId w:val="7"/>
  </w:num>
  <w:num w:numId="19" w16cid:durableId="124734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1BA9"/>
    <w:rsid w:val="00006367"/>
    <w:rsid w:val="000348D0"/>
    <w:rsid w:val="00096CB8"/>
    <w:rsid w:val="000D49D8"/>
    <w:rsid w:val="000E3A5B"/>
    <w:rsid w:val="00134F31"/>
    <w:rsid w:val="00195CCB"/>
    <w:rsid w:val="001E6589"/>
    <w:rsid w:val="001F1D4E"/>
    <w:rsid w:val="002475BB"/>
    <w:rsid w:val="002A17FC"/>
    <w:rsid w:val="00345BCC"/>
    <w:rsid w:val="0034670B"/>
    <w:rsid w:val="003535BF"/>
    <w:rsid w:val="00372154"/>
    <w:rsid w:val="00377C5F"/>
    <w:rsid w:val="003C24DE"/>
    <w:rsid w:val="004128CA"/>
    <w:rsid w:val="004B1C49"/>
    <w:rsid w:val="004F2672"/>
    <w:rsid w:val="004F7324"/>
    <w:rsid w:val="00514310"/>
    <w:rsid w:val="00523447"/>
    <w:rsid w:val="005377AA"/>
    <w:rsid w:val="00576152"/>
    <w:rsid w:val="005B5BE1"/>
    <w:rsid w:val="005C556F"/>
    <w:rsid w:val="005C6126"/>
    <w:rsid w:val="005C7314"/>
    <w:rsid w:val="0067050A"/>
    <w:rsid w:val="006C04C4"/>
    <w:rsid w:val="006E18E7"/>
    <w:rsid w:val="00714370"/>
    <w:rsid w:val="0077605E"/>
    <w:rsid w:val="00801045"/>
    <w:rsid w:val="00873B0F"/>
    <w:rsid w:val="008D143A"/>
    <w:rsid w:val="008D593E"/>
    <w:rsid w:val="008D6ABC"/>
    <w:rsid w:val="008E4C9C"/>
    <w:rsid w:val="008F4BAE"/>
    <w:rsid w:val="00967F5D"/>
    <w:rsid w:val="00971BA9"/>
    <w:rsid w:val="00982A63"/>
    <w:rsid w:val="00992F94"/>
    <w:rsid w:val="009A164B"/>
    <w:rsid w:val="009B2075"/>
    <w:rsid w:val="009C169F"/>
    <w:rsid w:val="009F7A45"/>
    <w:rsid w:val="00A6206C"/>
    <w:rsid w:val="00A87ABF"/>
    <w:rsid w:val="00B379DD"/>
    <w:rsid w:val="00B95296"/>
    <w:rsid w:val="00BD64E9"/>
    <w:rsid w:val="00BD6C7C"/>
    <w:rsid w:val="00BE62D2"/>
    <w:rsid w:val="00C439EF"/>
    <w:rsid w:val="00C4681A"/>
    <w:rsid w:val="00C50CB2"/>
    <w:rsid w:val="00C57D7F"/>
    <w:rsid w:val="00C64781"/>
    <w:rsid w:val="00C7297E"/>
    <w:rsid w:val="00D2138E"/>
    <w:rsid w:val="00D63B24"/>
    <w:rsid w:val="00D74356"/>
    <w:rsid w:val="00D94332"/>
    <w:rsid w:val="00DB2D39"/>
    <w:rsid w:val="00DC314C"/>
    <w:rsid w:val="00DD2068"/>
    <w:rsid w:val="00DE0441"/>
    <w:rsid w:val="00E004AC"/>
    <w:rsid w:val="00E01284"/>
    <w:rsid w:val="00E0165E"/>
    <w:rsid w:val="00E075A8"/>
    <w:rsid w:val="00E07F50"/>
    <w:rsid w:val="00E15243"/>
    <w:rsid w:val="00E216FE"/>
    <w:rsid w:val="00E327DF"/>
    <w:rsid w:val="00E4479F"/>
    <w:rsid w:val="00E47636"/>
    <w:rsid w:val="00E57AB4"/>
    <w:rsid w:val="00E8411E"/>
    <w:rsid w:val="00EB0761"/>
    <w:rsid w:val="00EB6448"/>
    <w:rsid w:val="00F013F2"/>
    <w:rsid w:val="00F36704"/>
    <w:rsid w:val="00F50702"/>
    <w:rsid w:val="00FB0B06"/>
    <w:rsid w:val="00FB4327"/>
    <w:rsid w:val="00FC2F55"/>
    <w:rsid w:val="00FC4466"/>
    <w:rsid w:val="00FD4F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1C36F"/>
  <w15:docId w15:val="{2C6F7B35-B878-4A17-B060-21BDD98C7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next w:val="prastasis"/>
    <w:link w:val="Antrat1Diagrama"/>
    <w:uiPriority w:val="9"/>
    <w:qFormat/>
    <w:rsid w:val="00F507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rPr>
      <w:b/>
      <w:bCs/>
      <w:i/>
      <w:iCs/>
      <w:sz w:val="24"/>
      <w:szCs w:val="24"/>
    </w:rPr>
  </w:style>
  <w:style w:type="paragraph" w:styleId="Pavadinimas">
    <w:name w:val="Title"/>
    <w:basedOn w:val="prastasis"/>
    <w:uiPriority w:val="10"/>
    <w:qFormat/>
    <w:pPr>
      <w:spacing w:before="72"/>
      <w:ind w:left="3036"/>
    </w:pPr>
    <w:rPr>
      <w:b/>
      <w:bCs/>
      <w:sz w:val="24"/>
      <w:szCs w:val="24"/>
    </w:rPr>
  </w:style>
  <w:style w:type="paragraph" w:styleId="Sraopastraipa">
    <w:name w:val="List Paragraph"/>
    <w:basedOn w:val="prastasis"/>
    <w:uiPriority w:val="1"/>
    <w:qFormat/>
    <w:pPr>
      <w:spacing w:before="90"/>
      <w:ind w:left="435" w:hanging="342"/>
    </w:pPr>
  </w:style>
  <w:style w:type="paragraph" w:customStyle="1" w:styleId="TableParagraph">
    <w:name w:val="Table Paragraph"/>
    <w:basedOn w:val="prastasis"/>
    <w:uiPriority w:val="1"/>
    <w:qFormat/>
    <w:pPr>
      <w:ind w:left="105"/>
    </w:pPr>
  </w:style>
  <w:style w:type="character" w:customStyle="1" w:styleId="Antrat1Diagrama">
    <w:name w:val="Antraštė 1 Diagrama"/>
    <w:basedOn w:val="Numatytasispastraiposriftas"/>
    <w:link w:val="Antrat1"/>
    <w:uiPriority w:val="9"/>
    <w:rsid w:val="00F50702"/>
    <w:rPr>
      <w:rFonts w:asciiTheme="majorHAnsi" w:eastAsiaTheme="majorEastAsia" w:hAnsiTheme="majorHAnsi" w:cstheme="majorBidi"/>
      <w:b/>
      <w:bCs/>
      <w:color w:val="365F91" w:themeColor="accent1" w:themeShade="BF"/>
      <w:sz w:val="28"/>
      <w:szCs w:val="28"/>
      <w:lang w:val="lt-LT"/>
    </w:rPr>
  </w:style>
  <w:style w:type="paragraph" w:styleId="Puslapioinaostekstas">
    <w:name w:val="footnote text"/>
    <w:basedOn w:val="prastasis"/>
    <w:link w:val="PuslapioinaostekstasDiagrama"/>
    <w:semiHidden/>
    <w:rsid w:val="005C6126"/>
    <w:pPr>
      <w:widowControl/>
      <w:autoSpaceDE/>
      <w:autoSpaceDN/>
    </w:pPr>
    <w:rPr>
      <w:sz w:val="20"/>
      <w:szCs w:val="20"/>
      <w:lang w:eastAsia="lt-LT"/>
    </w:rPr>
  </w:style>
  <w:style w:type="character" w:customStyle="1" w:styleId="PuslapioinaostekstasDiagrama">
    <w:name w:val="Puslapio išnašos tekstas Diagrama"/>
    <w:basedOn w:val="Numatytasispastraiposriftas"/>
    <w:link w:val="Puslapioinaostekstas"/>
    <w:semiHidden/>
    <w:rsid w:val="005C6126"/>
    <w:rPr>
      <w:rFonts w:ascii="Times New Roman" w:eastAsia="Times New Roman" w:hAnsi="Times New Roman" w:cs="Times New Roman"/>
      <w:sz w:val="20"/>
      <w:szCs w:val="20"/>
      <w:lang w:val="lt-LT" w:eastAsia="lt-LT"/>
    </w:rPr>
  </w:style>
  <w:style w:type="character" w:styleId="Puslapioinaosnuoroda">
    <w:name w:val="footnote reference"/>
    <w:semiHidden/>
    <w:rsid w:val="005C6126"/>
    <w:rPr>
      <w:vertAlign w:val="superscript"/>
    </w:rPr>
  </w:style>
  <w:style w:type="character" w:customStyle="1" w:styleId="eop">
    <w:name w:val="eop"/>
    <w:basedOn w:val="Numatytasispastraiposriftas"/>
    <w:rsid w:val="005C6126"/>
  </w:style>
  <w:style w:type="paragraph" w:styleId="Antrats">
    <w:name w:val="header"/>
    <w:basedOn w:val="prastasis"/>
    <w:link w:val="AntratsDiagrama"/>
    <w:uiPriority w:val="99"/>
    <w:unhideWhenUsed/>
    <w:rsid w:val="004B1C49"/>
    <w:pPr>
      <w:tabs>
        <w:tab w:val="center" w:pos="4819"/>
        <w:tab w:val="right" w:pos="9638"/>
      </w:tabs>
    </w:pPr>
  </w:style>
  <w:style w:type="character" w:customStyle="1" w:styleId="AntratsDiagrama">
    <w:name w:val="Antraštės Diagrama"/>
    <w:basedOn w:val="Numatytasispastraiposriftas"/>
    <w:link w:val="Antrats"/>
    <w:uiPriority w:val="99"/>
    <w:rsid w:val="004B1C49"/>
    <w:rPr>
      <w:rFonts w:ascii="Times New Roman" w:eastAsia="Times New Roman" w:hAnsi="Times New Roman" w:cs="Times New Roman"/>
      <w:lang w:val="lt-LT"/>
    </w:rPr>
  </w:style>
  <w:style w:type="paragraph" w:styleId="Porat">
    <w:name w:val="footer"/>
    <w:basedOn w:val="prastasis"/>
    <w:link w:val="PoratDiagrama"/>
    <w:uiPriority w:val="99"/>
    <w:unhideWhenUsed/>
    <w:rsid w:val="004B1C49"/>
    <w:pPr>
      <w:tabs>
        <w:tab w:val="center" w:pos="4819"/>
        <w:tab w:val="right" w:pos="9638"/>
      </w:tabs>
    </w:pPr>
  </w:style>
  <w:style w:type="character" w:customStyle="1" w:styleId="PoratDiagrama">
    <w:name w:val="Poraštė Diagrama"/>
    <w:basedOn w:val="Numatytasispastraiposriftas"/>
    <w:link w:val="Porat"/>
    <w:uiPriority w:val="99"/>
    <w:rsid w:val="004B1C49"/>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4</Pages>
  <Words>4561</Words>
  <Characters>2600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V</dc:creator>
  <cp:lastModifiedBy>Valdas Riklius</cp:lastModifiedBy>
  <cp:revision>7</cp:revision>
  <cp:lastPrinted>2025-07-01T11:54:00Z</cp:lastPrinted>
  <dcterms:created xsi:type="dcterms:W3CDTF">2025-06-30T16:27:00Z</dcterms:created>
  <dcterms:modified xsi:type="dcterms:W3CDTF">2025-08-05T07:35:00Z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2021-11-30T00:00:00Z</vt:filetime>
  </property>
  <property fmtid="{D5CDD505-2E9C-101B-9397-08002B2CF9AE}" pid="3" name="Creator">
    <vt:lpwstr>PDF24 Creator</vt:lpwstr>
  </property>
  <property fmtid="{D5CDD505-2E9C-101B-9397-08002B2CF9AE}" pid="4" name="LastSaved">
    <vt:filetime>2024-09-25T00:00:00Z</vt:filetime>
  </property>
</Properties>
</file>